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21" w:rsidRDefault="00B91465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37FC24" wp14:editId="07D0A42F">
                <wp:simplePos x="0" y="0"/>
                <wp:positionH relativeFrom="column">
                  <wp:posOffset>2686050</wp:posOffset>
                </wp:positionH>
                <wp:positionV relativeFrom="paragraph">
                  <wp:posOffset>-514351</wp:posOffset>
                </wp:positionV>
                <wp:extent cx="3609975" cy="65246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6524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421" w:rsidRPr="00412421" w:rsidRDefault="00412421">
                            <w:pPr>
                              <w:rPr>
                                <w:rFonts w:asciiTheme="majorHAnsi" w:hAnsiTheme="majorHAnsi"/>
                                <w:b/>
                                <w:color w:val="000099"/>
                                <w:sz w:val="26"/>
                                <w:szCs w:val="26"/>
                                <w:u w:val="single"/>
                                <w:lang w:val="el-GR"/>
                              </w:rPr>
                            </w:pPr>
                            <w:r w:rsidRPr="00412421">
                              <w:rPr>
                                <w:rFonts w:asciiTheme="majorHAnsi" w:hAnsiTheme="majorHAnsi"/>
                                <w:b/>
                                <w:color w:val="000099"/>
                                <w:sz w:val="26"/>
                                <w:szCs w:val="26"/>
                                <w:u w:val="single"/>
                                <w:lang w:val="el-GR"/>
                              </w:rPr>
                              <w:t>1</w:t>
                            </w:r>
                            <w:r w:rsidRPr="00412421">
                              <w:rPr>
                                <w:rFonts w:asciiTheme="majorHAnsi" w:hAnsiTheme="majorHAnsi"/>
                                <w:b/>
                                <w:color w:val="000099"/>
                                <w:sz w:val="26"/>
                                <w:szCs w:val="26"/>
                                <w:u w:val="single"/>
                                <w:vertAlign w:val="superscript"/>
                                <w:lang w:val="el-GR"/>
                              </w:rPr>
                              <w:t>η</w:t>
                            </w:r>
                            <w:r w:rsidRPr="00412421">
                              <w:rPr>
                                <w:rFonts w:asciiTheme="majorHAnsi" w:hAnsiTheme="majorHAnsi"/>
                                <w:b/>
                                <w:color w:val="000099"/>
                                <w:sz w:val="26"/>
                                <w:szCs w:val="26"/>
                                <w:u w:val="single"/>
                                <w:lang w:val="el-GR"/>
                              </w:rPr>
                              <w:t xml:space="preserve"> Συνάντηση:</w:t>
                            </w:r>
                          </w:p>
                          <w:p w:rsidR="00A2457D" w:rsidRPr="00412421" w:rsidRDefault="00412421" w:rsidP="004124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color w:val="000099"/>
                                <w:sz w:val="26"/>
                                <w:szCs w:val="26"/>
                                <w:lang w:val="el-GR"/>
                              </w:rPr>
                            </w:pPr>
                            <w:r w:rsidRPr="00412421">
                              <w:rPr>
                                <w:rFonts w:asciiTheme="majorHAnsi" w:hAnsiTheme="majorHAnsi"/>
                                <w:color w:val="000099"/>
                                <w:sz w:val="26"/>
                                <w:szCs w:val="26"/>
                                <w:lang w:val="el-GR"/>
                              </w:rPr>
                              <w:t xml:space="preserve">Η εισαγωγή των Αγγλικών στην Προσχολική Εκπαίδευση-Σκεπτικό, Φιλοσοφία-Προσέγγιση </w:t>
                            </w:r>
                            <w:r w:rsidRPr="00412421">
                              <w:rPr>
                                <w:rFonts w:asciiTheme="majorHAnsi" w:hAnsiTheme="majorHAnsi"/>
                                <w:color w:val="000099"/>
                                <w:sz w:val="26"/>
                                <w:szCs w:val="26"/>
                              </w:rPr>
                              <w:t>CLIL</w:t>
                            </w:r>
                          </w:p>
                          <w:p w:rsidR="00412421" w:rsidRPr="00412421" w:rsidRDefault="00412421" w:rsidP="004124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color w:val="000099"/>
                                <w:sz w:val="26"/>
                                <w:szCs w:val="26"/>
                                <w:lang w:val="el-GR"/>
                              </w:rPr>
                            </w:pPr>
                            <w:r w:rsidRPr="00412421">
                              <w:rPr>
                                <w:rFonts w:asciiTheme="majorHAnsi" w:hAnsiTheme="majorHAnsi"/>
                                <w:color w:val="000099"/>
                                <w:sz w:val="26"/>
                                <w:szCs w:val="26"/>
                                <w:lang w:val="el-GR"/>
                              </w:rPr>
                              <w:t>Πρώτα βήματα στην εισαγωγή της ξένης γλώσσας-εισαγωγή, ρουτίνες</w:t>
                            </w:r>
                            <w:r w:rsidR="00562B7C">
                              <w:rPr>
                                <w:rFonts w:asciiTheme="majorHAnsi" w:hAnsiTheme="majorHAnsi"/>
                                <w:color w:val="000099"/>
                                <w:sz w:val="26"/>
                                <w:szCs w:val="26"/>
                                <w:lang w:val="el-GR"/>
                              </w:rPr>
                              <w:t>…</w:t>
                            </w:r>
                          </w:p>
                          <w:p w:rsidR="00412421" w:rsidRPr="00412421" w:rsidRDefault="00412421" w:rsidP="004124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color w:val="000099"/>
                                <w:sz w:val="26"/>
                                <w:szCs w:val="26"/>
                                <w:lang w:val="el-GR"/>
                              </w:rPr>
                            </w:pPr>
                            <w:r w:rsidRPr="00412421">
                              <w:rPr>
                                <w:rFonts w:asciiTheme="majorHAnsi" w:hAnsiTheme="majorHAnsi"/>
                                <w:color w:val="000099"/>
                                <w:sz w:val="26"/>
                                <w:szCs w:val="26"/>
                                <w:lang w:val="el-GR"/>
                              </w:rPr>
                              <w:t>Βασικές τεχνικές-Μέρος Α΄: Τραγούδια και ρυθμικά</w:t>
                            </w:r>
                          </w:p>
                          <w:p w:rsidR="00412421" w:rsidRPr="00412421" w:rsidRDefault="00412421" w:rsidP="004124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color w:val="000099"/>
                                <w:sz w:val="26"/>
                                <w:szCs w:val="26"/>
                                <w:lang w:val="el-GR"/>
                              </w:rPr>
                            </w:pPr>
                            <w:r w:rsidRPr="00412421">
                              <w:rPr>
                                <w:rFonts w:asciiTheme="majorHAnsi" w:hAnsiTheme="majorHAnsi"/>
                                <w:color w:val="000099"/>
                                <w:sz w:val="26"/>
                                <w:szCs w:val="26"/>
                                <w:lang w:val="el-GR"/>
                              </w:rPr>
                              <w:t>Βασικές τεχνικές-Μέρος Β΄: Παιχνίδια</w:t>
                            </w:r>
                          </w:p>
                          <w:p w:rsidR="00412421" w:rsidRPr="00412421" w:rsidRDefault="00412421" w:rsidP="00412421">
                            <w:pPr>
                              <w:rPr>
                                <w:rFonts w:asciiTheme="majorHAnsi" w:hAnsiTheme="majorHAnsi"/>
                                <w:b/>
                                <w:color w:val="000099"/>
                                <w:sz w:val="26"/>
                                <w:szCs w:val="26"/>
                                <w:u w:val="single"/>
                                <w:lang w:val="el-GR"/>
                              </w:rPr>
                            </w:pPr>
                            <w:r w:rsidRPr="00412421">
                              <w:rPr>
                                <w:rFonts w:asciiTheme="majorHAnsi" w:hAnsiTheme="majorHAnsi"/>
                                <w:b/>
                                <w:color w:val="000099"/>
                                <w:sz w:val="26"/>
                                <w:szCs w:val="26"/>
                                <w:u w:val="single"/>
                                <w:lang w:val="el-GR"/>
                              </w:rPr>
                              <w:t>2</w:t>
                            </w:r>
                            <w:r w:rsidRPr="00412421">
                              <w:rPr>
                                <w:rFonts w:asciiTheme="majorHAnsi" w:hAnsiTheme="majorHAnsi"/>
                                <w:b/>
                                <w:color w:val="000099"/>
                                <w:sz w:val="26"/>
                                <w:szCs w:val="26"/>
                                <w:u w:val="single"/>
                                <w:vertAlign w:val="superscript"/>
                                <w:lang w:val="el-GR"/>
                              </w:rPr>
                              <w:t>η</w:t>
                            </w:r>
                            <w:r w:rsidRPr="00412421">
                              <w:rPr>
                                <w:rFonts w:asciiTheme="majorHAnsi" w:hAnsiTheme="majorHAnsi"/>
                                <w:b/>
                                <w:color w:val="000099"/>
                                <w:sz w:val="26"/>
                                <w:szCs w:val="26"/>
                                <w:u w:val="single"/>
                                <w:lang w:val="el-GR"/>
                              </w:rPr>
                              <w:t xml:space="preserve"> Συνάντηση:</w:t>
                            </w:r>
                          </w:p>
                          <w:p w:rsidR="00412421" w:rsidRPr="00412421" w:rsidRDefault="00412421" w:rsidP="0041242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color w:val="000099"/>
                                <w:sz w:val="26"/>
                                <w:szCs w:val="26"/>
                                <w:lang w:val="el-GR"/>
                              </w:rPr>
                            </w:pPr>
                            <w:r w:rsidRPr="00412421">
                              <w:rPr>
                                <w:rFonts w:asciiTheme="majorHAnsi" w:hAnsiTheme="majorHAnsi"/>
                                <w:color w:val="000099"/>
                                <w:sz w:val="26"/>
                                <w:szCs w:val="26"/>
                                <w:lang w:val="el-GR"/>
                              </w:rPr>
                              <w:t>Βασικές τεχνικές-Μέρος Β΄: Παραμύθια-Αφήγηση και σχετικές δραστηριότητες</w:t>
                            </w:r>
                          </w:p>
                          <w:p w:rsidR="00412421" w:rsidRPr="00412421" w:rsidRDefault="00412421" w:rsidP="0041242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color w:val="000099"/>
                                <w:sz w:val="26"/>
                                <w:szCs w:val="26"/>
                                <w:lang w:val="el-GR"/>
                              </w:rPr>
                            </w:pPr>
                            <w:r w:rsidRPr="00412421">
                              <w:rPr>
                                <w:rFonts w:asciiTheme="majorHAnsi" w:hAnsiTheme="majorHAnsi"/>
                                <w:color w:val="000099"/>
                                <w:sz w:val="26"/>
                                <w:szCs w:val="26"/>
                                <w:lang w:val="el-GR"/>
                              </w:rPr>
                              <w:t>Σχεδιασμός μια</w:t>
                            </w:r>
                            <w:r w:rsidR="00562B7C">
                              <w:rPr>
                                <w:rFonts w:asciiTheme="majorHAnsi" w:hAnsiTheme="majorHAnsi"/>
                                <w:color w:val="000099"/>
                                <w:sz w:val="26"/>
                                <w:szCs w:val="26"/>
                                <w:lang w:val="el-GR"/>
                              </w:rPr>
                              <w:t>ς</w:t>
                            </w:r>
                            <w:r w:rsidRPr="00412421">
                              <w:rPr>
                                <w:rFonts w:asciiTheme="majorHAnsi" w:hAnsiTheme="majorHAnsi"/>
                                <w:color w:val="000099"/>
                                <w:sz w:val="26"/>
                                <w:szCs w:val="26"/>
                                <w:lang w:val="el-GR"/>
                              </w:rPr>
                              <w:t xml:space="preserve"> διδακτικής ενότητας</w:t>
                            </w:r>
                          </w:p>
                          <w:p w:rsidR="00412421" w:rsidRPr="00412421" w:rsidRDefault="00412421" w:rsidP="00412421">
                            <w:pPr>
                              <w:rPr>
                                <w:rFonts w:asciiTheme="majorHAnsi" w:hAnsiTheme="majorHAnsi"/>
                                <w:b/>
                                <w:color w:val="000099"/>
                                <w:sz w:val="26"/>
                                <w:szCs w:val="26"/>
                                <w:u w:val="single"/>
                                <w:lang w:val="el-GR"/>
                              </w:rPr>
                            </w:pPr>
                          </w:p>
                          <w:p w:rsidR="00925A48" w:rsidRDefault="00412421" w:rsidP="00412421">
                            <w:pPr>
                              <w:rPr>
                                <w:rFonts w:asciiTheme="majorHAnsi" w:hAnsiTheme="majorHAnsi"/>
                                <w:color w:val="000099"/>
                                <w:sz w:val="26"/>
                                <w:szCs w:val="26"/>
                                <w:lang w:val="el-GR"/>
                              </w:rPr>
                            </w:pPr>
                            <w:r w:rsidRPr="00412421">
                              <w:rPr>
                                <w:rFonts w:asciiTheme="majorHAnsi" w:hAnsiTheme="majorHAnsi"/>
                                <w:b/>
                                <w:color w:val="000099"/>
                                <w:sz w:val="26"/>
                                <w:szCs w:val="26"/>
                                <w:u w:val="single"/>
                                <w:lang w:val="el-GR"/>
                              </w:rPr>
                              <w:t>Εισηγήτρια</w:t>
                            </w:r>
                            <w:r w:rsidRPr="00E27E89">
                              <w:rPr>
                                <w:rFonts w:asciiTheme="majorHAnsi" w:hAnsiTheme="majorHAnsi"/>
                                <w:b/>
                                <w:color w:val="000099"/>
                                <w:sz w:val="26"/>
                                <w:szCs w:val="26"/>
                                <w:lang w:val="el-GR"/>
                              </w:rPr>
                              <w:t xml:space="preserve"> :</w:t>
                            </w:r>
                            <w:r w:rsidRPr="00412421">
                              <w:rPr>
                                <w:rFonts w:asciiTheme="majorHAnsi" w:hAnsiTheme="majorHAnsi"/>
                                <w:color w:val="000099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</w:p>
                          <w:p w:rsidR="00412421" w:rsidRPr="00E27E89" w:rsidRDefault="00925A48" w:rsidP="00412421">
                            <w:pPr>
                              <w:rPr>
                                <w:rFonts w:asciiTheme="majorHAnsi" w:hAnsiTheme="majorHAnsi"/>
                                <w:b/>
                                <w:color w:val="000099"/>
                                <w:sz w:val="26"/>
                                <w:szCs w:val="26"/>
                                <w:lang w:val="el-GR"/>
                              </w:rPr>
                            </w:pPr>
                            <w:r w:rsidRPr="00925A48">
                              <w:rPr>
                                <w:rFonts w:asciiTheme="majorHAnsi" w:hAnsiTheme="majorHAnsi"/>
                                <w:b/>
                                <w:color w:val="000099"/>
                                <w:sz w:val="26"/>
                                <w:szCs w:val="26"/>
                                <w:lang w:val="el-GR"/>
                              </w:rPr>
                              <w:t>Δρ</w:t>
                            </w:r>
                            <w:r>
                              <w:rPr>
                                <w:rFonts w:asciiTheme="majorHAnsi" w:hAnsiTheme="majorHAnsi"/>
                                <w:color w:val="000099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 w:rsidR="00412421" w:rsidRPr="00E27E89">
                              <w:rPr>
                                <w:rFonts w:asciiTheme="majorHAnsi" w:hAnsiTheme="majorHAnsi"/>
                                <w:b/>
                                <w:color w:val="000099"/>
                                <w:sz w:val="26"/>
                                <w:szCs w:val="26"/>
                                <w:lang w:val="el-GR"/>
                              </w:rPr>
                              <w:t xml:space="preserve">Σοφία Ιωάννου Γεωργίου, </w:t>
                            </w:r>
                            <w:r w:rsidR="00412421" w:rsidRPr="00B91465">
                              <w:rPr>
                                <w:rFonts w:asciiTheme="majorHAnsi" w:hAnsiTheme="majorHAnsi"/>
                                <w:b/>
                                <w:color w:val="000099"/>
                                <w:sz w:val="24"/>
                                <w:szCs w:val="24"/>
                                <w:lang w:val="el-GR"/>
                              </w:rPr>
                              <w:t>ΕΔΕ</w:t>
                            </w:r>
                          </w:p>
                          <w:p w:rsidR="00B91465" w:rsidRPr="00925A48" w:rsidRDefault="00B91465" w:rsidP="00B91465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val="el-GR"/>
                              </w:rPr>
                            </w:pPr>
                          </w:p>
                          <w:p w:rsidR="00B91465" w:rsidRPr="00B91465" w:rsidRDefault="00B91465" w:rsidP="00B91465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 w:rsidRPr="00B9146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val="el-GR"/>
                              </w:rPr>
                              <w:t>Γενικός Συντονισμός</w:t>
                            </w:r>
                            <w:r w:rsidRPr="00B9146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: </w:t>
                            </w:r>
                          </w:p>
                          <w:p w:rsidR="00B91465" w:rsidRPr="00E27E89" w:rsidRDefault="00B91465" w:rsidP="00B91465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9146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Ευαγγελία </w:t>
                            </w:r>
                            <w:proofErr w:type="spellStart"/>
                            <w:r w:rsidR="00925A48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Παναγιώτου</w:t>
                            </w:r>
                            <w:proofErr w:type="spellEnd"/>
                            <w:r w:rsidRPr="00E27E89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, ΕΔΕ,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                         </w:t>
                            </w:r>
                            <w:r w:rsidRPr="00E27E89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Πρόεδρος Επιτροπής Νηπιαγωγών ΚΕΣΕΑ-ΤΠΕ</w:t>
                            </w:r>
                          </w:p>
                          <w:p w:rsidR="00412421" w:rsidRDefault="00412421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412421" w:rsidRPr="00412421" w:rsidRDefault="00412421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412421" w:rsidRDefault="00412421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412421" w:rsidRPr="00A2457D" w:rsidRDefault="00412421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11.5pt;margin-top:-40.5pt;width:284.25pt;height:51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" filled="f" stroked="f" strokeweight=".5pt">
                <v:textbox>
                  <w:txbxContent>
                    <w:p w:rsidR="00412421" w:rsidRPr="00412421" w:rsidRDefault="00412421">
                      <w:pPr>
                        <w:rPr>
                          <w:rFonts w:asciiTheme="majorHAnsi" w:hAnsiTheme="majorHAnsi"/>
                          <w:b/>
                          <w:color w:val="000099"/>
                          <w:sz w:val="26"/>
                          <w:szCs w:val="26"/>
                          <w:u w:val="single"/>
                          <w:lang w:val="el-GR"/>
                        </w:rPr>
                      </w:pPr>
                      <w:r w:rsidRPr="00412421">
                        <w:rPr>
                          <w:rFonts w:asciiTheme="majorHAnsi" w:hAnsiTheme="majorHAnsi"/>
                          <w:b/>
                          <w:color w:val="000099"/>
                          <w:sz w:val="26"/>
                          <w:szCs w:val="26"/>
                          <w:u w:val="single"/>
                          <w:lang w:val="el-GR"/>
                        </w:rPr>
                        <w:t>1</w:t>
                      </w:r>
                      <w:r w:rsidRPr="00412421">
                        <w:rPr>
                          <w:rFonts w:asciiTheme="majorHAnsi" w:hAnsiTheme="majorHAnsi"/>
                          <w:b/>
                          <w:color w:val="000099"/>
                          <w:sz w:val="26"/>
                          <w:szCs w:val="26"/>
                          <w:u w:val="single"/>
                          <w:vertAlign w:val="superscript"/>
                          <w:lang w:val="el-GR"/>
                        </w:rPr>
                        <w:t>η</w:t>
                      </w:r>
                      <w:r w:rsidRPr="00412421">
                        <w:rPr>
                          <w:rFonts w:asciiTheme="majorHAnsi" w:hAnsiTheme="majorHAnsi"/>
                          <w:b/>
                          <w:color w:val="000099"/>
                          <w:sz w:val="26"/>
                          <w:szCs w:val="26"/>
                          <w:u w:val="single"/>
                          <w:lang w:val="el-GR"/>
                        </w:rPr>
                        <w:t xml:space="preserve"> Συνάντηση:</w:t>
                      </w:r>
                    </w:p>
                    <w:p w:rsidR="00A2457D" w:rsidRPr="00412421" w:rsidRDefault="00412421" w:rsidP="004124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HAnsi" w:hAnsiTheme="majorHAnsi"/>
                          <w:color w:val="000099"/>
                          <w:sz w:val="26"/>
                          <w:szCs w:val="26"/>
                          <w:lang w:val="el-GR"/>
                        </w:rPr>
                      </w:pPr>
                      <w:r w:rsidRPr="00412421">
                        <w:rPr>
                          <w:rFonts w:asciiTheme="majorHAnsi" w:hAnsiTheme="majorHAnsi"/>
                          <w:color w:val="000099"/>
                          <w:sz w:val="26"/>
                          <w:szCs w:val="26"/>
                          <w:lang w:val="el-GR"/>
                        </w:rPr>
                        <w:t xml:space="preserve">Η εισαγωγή των Αγγλικών στην Προσχολική Εκπαίδευση-Σκεπτικό, Φιλοσοφία-Προσέγγιση </w:t>
                      </w:r>
                      <w:r w:rsidRPr="00412421">
                        <w:rPr>
                          <w:rFonts w:asciiTheme="majorHAnsi" w:hAnsiTheme="majorHAnsi"/>
                          <w:color w:val="000099"/>
                          <w:sz w:val="26"/>
                          <w:szCs w:val="26"/>
                        </w:rPr>
                        <w:t>CLIL</w:t>
                      </w:r>
                    </w:p>
                    <w:p w:rsidR="00412421" w:rsidRPr="00412421" w:rsidRDefault="00412421" w:rsidP="004124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HAnsi" w:hAnsiTheme="majorHAnsi"/>
                          <w:color w:val="000099"/>
                          <w:sz w:val="26"/>
                          <w:szCs w:val="26"/>
                          <w:lang w:val="el-GR"/>
                        </w:rPr>
                      </w:pPr>
                      <w:r w:rsidRPr="00412421">
                        <w:rPr>
                          <w:rFonts w:asciiTheme="majorHAnsi" w:hAnsiTheme="majorHAnsi"/>
                          <w:color w:val="000099"/>
                          <w:sz w:val="26"/>
                          <w:szCs w:val="26"/>
                          <w:lang w:val="el-GR"/>
                        </w:rPr>
                        <w:t>Πρώτα βήματα στην εισαγωγή της ξένης γλώσσας-εισαγωγή, ρουτίνες</w:t>
                      </w:r>
                      <w:r w:rsidR="00562B7C">
                        <w:rPr>
                          <w:rFonts w:asciiTheme="majorHAnsi" w:hAnsiTheme="majorHAnsi"/>
                          <w:color w:val="000099"/>
                          <w:sz w:val="26"/>
                          <w:szCs w:val="26"/>
                          <w:lang w:val="el-GR"/>
                        </w:rPr>
                        <w:t>…</w:t>
                      </w:r>
                    </w:p>
                    <w:p w:rsidR="00412421" w:rsidRPr="00412421" w:rsidRDefault="00412421" w:rsidP="004124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HAnsi" w:hAnsiTheme="majorHAnsi"/>
                          <w:color w:val="000099"/>
                          <w:sz w:val="26"/>
                          <w:szCs w:val="26"/>
                          <w:lang w:val="el-GR"/>
                        </w:rPr>
                      </w:pPr>
                      <w:r w:rsidRPr="00412421">
                        <w:rPr>
                          <w:rFonts w:asciiTheme="majorHAnsi" w:hAnsiTheme="majorHAnsi"/>
                          <w:color w:val="000099"/>
                          <w:sz w:val="26"/>
                          <w:szCs w:val="26"/>
                          <w:lang w:val="el-GR"/>
                        </w:rPr>
                        <w:t>Βασικές τεχνικές-Μέρος Α΄: Τραγούδια και ρυθμικά</w:t>
                      </w:r>
                    </w:p>
                    <w:p w:rsidR="00412421" w:rsidRPr="00412421" w:rsidRDefault="00412421" w:rsidP="004124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HAnsi" w:hAnsiTheme="majorHAnsi"/>
                          <w:color w:val="000099"/>
                          <w:sz w:val="26"/>
                          <w:szCs w:val="26"/>
                          <w:lang w:val="el-GR"/>
                        </w:rPr>
                      </w:pPr>
                      <w:r w:rsidRPr="00412421">
                        <w:rPr>
                          <w:rFonts w:asciiTheme="majorHAnsi" w:hAnsiTheme="majorHAnsi"/>
                          <w:color w:val="000099"/>
                          <w:sz w:val="26"/>
                          <w:szCs w:val="26"/>
                          <w:lang w:val="el-GR"/>
                        </w:rPr>
                        <w:t>Βασικές τεχνικές-Μέρος Β΄: Παιχνίδια</w:t>
                      </w:r>
                    </w:p>
                    <w:p w:rsidR="00412421" w:rsidRPr="00412421" w:rsidRDefault="00412421" w:rsidP="00412421">
                      <w:pPr>
                        <w:rPr>
                          <w:rFonts w:asciiTheme="majorHAnsi" w:hAnsiTheme="majorHAnsi"/>
                          <w:b/>
                          <w:color w:val="000099"/>
                          <w:sz w:val="26"/>
                          <w:szCs w:val="26"/>
                          <w:u w:val="single"/>
                          <w:lang w:val="el-GR"/>
                        </w:rPr>
                      </w:pPr>
                      <w:r w:rsidRPr="00412421">
                        <w:rPr>
                          <w:rFonts w:asciiTheme="majorHAnsi" w:hAnsiTheme="majorHAnsi"/>
                          <w:b/>
                          <w:color w:val="000099"/>
                          <w:sz w:val="26"/>
                          <w:szCs w:val="26"/>
                          <w:u w:val="single"/>
                          <w:lang w:val="el-GR"/>
                        </w:rPr>
                        <w:t>2</w:t>
                      </w:r>
                      <w:r w:rsidRPr="00412421">
                        <w:rPr>
                          <w:rFonts w:asciiTheme="majorHAnsi" w:hAnsiTheme="majorHAnsi"/>
                          <w:b/>
                          <w:color w:val="000099"/>
                          <w:sz w:val="26"/>
                          <w:szCs w:val="26"/>
                          <w:u w:val="single"/>
                          <w:vertAlign w:val="superscript"/>
                          <w:lang w:val="el-GR"/>
                        </w:rPr>
                        <w:t>η</w:t>
                      </w:r>
                      <w:r w:rsidRPr="00412421">
                        <w:rPr>
                          <w:rFonts w:asciiTheme="majorHAnsi" w:hAnsiTheme="majorHAnsi"/>
                          <w:b/>
                          <w:color w:val="000099"/>
                          <w:sz w:val="26"/>
                          <w:szCs w:val="26"/>
                          <w:u w:val="single"/>
                          <w:lang w:val="el-GR"/>
                        </w:rPr>
                        <w:t xml:space="preserve"> Συνάντηση:</w:t>
                      </w:r>
                    </w:p>
                    <w:p w:rsidR="00412421" w:rsidRPr="00412421" w:rsidRDefault="00412421" w:rsidP="0041242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/>
                          <w:color w:val="000099"/>
                          <w:sz w:val="26"/>
                          <w:szCs w:val="26"/>
                          <w:lang w:val="el-GR"/>
                        </w:rPr>
                      </w:pPr>
                      <w:r w:rsidRPr="00412421">
                        <w:rPr>
                          <w:rFonts w:asciiTheme="majorHAnsi" w:hAnsiTheme="majorHAnsi"/>
                          <w:color w:val="000099"/>
                          <w:sz w:val="26"/>
                          <w:szCs w:val="26"/>
                          <w:lang w:val="el-GR"/>
                        </w:rPr>
                        <w:t>Βασικές τεχνικές-Μέρος Β΄: Παραμύθια-Αφήγηση και σχετικές δραστηριότητες</w:t>
                      </w:r>
                    </w:p>
                    <w:p w:rsidR="00412421" w:rsidRPr="00412421" w:rsidRDefault="00412421" w:rsidP="0041242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/>
                          <w:color w:val="000099"/>
                          <w:sz w:val="26"/>
                          <w:szCs w:val="26"/>
                          <w:lang w:val="el-GR"/>
                        </w:rPr>
                      </w:pPr>
                      <w:r w:rsidRPr="00412421">
                        <w:rPr>
                          <w:rFonts w:asciiTheme="majorHAnsi" w:hAnsiTheme="majorHAnsi"/>
                          <w:color w:val="000099"/>
                          <w:sz w:val="26"/>
                          <w:szCs w:val="26"/>
                          <w:lang w:val="el-GR"/>
                        </w:rPr>
                        <w:t>Σχεδιασμός μια</w:t>
                      </w:r>
                      <w:r w:rsidR="00562B7C">
                        <w:rPr>
                          <w:rFonts w:asciiTheme="majorHAnsi" w:hAnsiTheme="majorHAnsi"/>
                          <w:color w:val="000099"/>
                          <w:sz w:val="26"/>
                          <w:szCs w:val="26"/>
                          <w:lang w:val="el-GR"/>
                        </w:rPr>
                        <w:t>ς</w:t>
                      </w:r>
                      <w:r w:rsidRPr="00412421">
                        <w:rPr>
                          <w:rFonts w:asciiTheme="majorHAnsi" w:hAnsiTheme="majorHAnsi"/>
                          <w:color w:val="000099"/>
                          <w:sz w:val="26"/>
                          <w:szCs w:val="26"/>
                          <w:lang w:val="el-GR"/>
                        </w:rPr>
                        <w:t xml:space="preserve"> διδακτικής ενότητας</w:t>
                      </w:r>
                    </w:p>
                    <w:p w:rsidR="00412421" w:rsidRPr="00412421" w:rsidRDefault="00412421" w:rsidP="00412421">
                      <w:pPr>
                        <w:rPr>
                          <w:rFonts w:asciiTheme="majorHAnsi" w:hAnsiTheme="majorHAnsi"/>
                          <w:b/>
                          <w:color w:val="000099"/>
                          <w:sz w:val="26"/>
                          <w:szCs w:val="26"/>
                          <w:u w:val="single"/>
                          <w:lang w:val="el-GR"/>
                        </w:rPr>
                      </w:pPr>
                    </w:p>
                    <w:p w:rsidR="00925A48" w:rsidRDefault="00412421" w:rsidP="00412421">
                      <w:pPr>
                        <w:rPr>
                          <w:rFonts w:asciiTheme="majorHAnsi" w:hAnsiTheme="majorHAnsi"/>
                          <w:color w:val="000099"/>
                          <w:sz w:val="26"/>
                          <w:szCs w:val="26"/>
                          <w:lang w:val="el-GR"/>
                        </w:rPr>
                      </w:pPr>
                      <w:r w:rsidRPr="00412421">
                        <w:rPr>
                          <w:rFonts w:asciiTheme="majorHAnsi" w:hAnsiTheme="majorHAnsi"/>
                          <w:b/>
                          <w:color w:val="000099"/>
                          <w:sz w:val="26"/>
                          <w:szCs w:val="26"/>
                          <w:u w:val="single"/>
                          <w:lang w:val="el-GR"/>
                        </w:rPr>
                        <w:t>Εισηγήτρια</w:t>
                      </w:r>
                      <w:r w:rsidRPr="00E27E89">
                        <w:rPr>
                          <w:rFonts w:asciiTheme="majorHAnsi" w:hAnsiTheme="majorHAnsi"/>
                          <w:b/>
                          <w:color w:val="000099"/>
                          <w:sz w:val="26"/>
                          <w:szCs w:val="26"/>
                          <w:lang w:val="el-GR"/>
                        </w:rPr>
                        <w:t xml:space="preserve"> :</w:t>
                      </w:r>
                      <w:r w:rsidRPr="00412421">
                        <w:rPr>
                          <w:rFonts w:asciiTheme="majorHAnsi" w:hAnsiTheme="majorHAnsi"/>
                          <w:color w:val="000099"/>
                          <w:sz w:val="26"/>
                          <w:szCs w:val="26"/>
                          <w:lang w:val="el-GR"/>
                        </w:rPr>
                        <w:t xml:space="preserve"> </w:t>
                      </w:r>
                    </w:p>
                    <w:p w:rsidR="00412421" w:rsidRPr="00E27E89" w:rsidRDefault="00925A48" w:rsidP="00412421">
                      <w:pPr>
                        <w:rPr>
                          <w:rFonts w:asciiTheme="majorHAnsi" w:hAnsiTheme="majorHAnsi"/>
                          <w:b/>
                          <w:color w:val="000099"/>
                          <w:sz w:val="26"/>
                          <w:szCs w:val="26"/>
                          <w:lang w:val="el-GR"/>
                        </w:rPr>
                      </w:pPr>
                      <w:r w:rsidRPr="00925A48">
                        <w:rPr>
                          <w:rFonts w:asciiTheme="majorHAnsi" w:hAnsiTheme="majorHAnsi"/>
                          <w:b/>
                          <w:color w:val="000099"/>
                          <w:sz w:val="26"/>
                          <w:szCs w:val="26"/>
                          <w:lang w:val="el-GR"/>
                        </w:rPr>
                        <w:t>Δρ</w:t>
                      </w:r>
                      <w:r>
                        <w:rPr>
                          <w:rFonts w:asciiTheme="majorHAnsi" w:hAnsiTheme="majorHAnsi"/>
                          <w:color w:val="000099"/>
                          <w:sz w:val="26"/>
                          <w:szCs w:val="26"/>
                          <w:lang w:val="el-GR"/>
                        </w:rPr>
                        <w:t xml:space="preserve"> </w:t>
                      </w:r>
                      <w:r w:rsidR="00412421" w:rsidRPr="00E27E89">
                        <w:rPr>
                          <w:rFonts w:asciiTheme="majorHAnsi" w:hAnsiTheme="majorHAnsi"/>
                          <w:b/>
                          <w:color w:val="000099"/>
                          <w:sz w:val="26"/>
                          <w:szCs w:val="26"/>
                          <w:lang w:val="el-GR"/>
                        </w:rPr>
                        <w:t xml:space="preserve">Σοφία Ιωάννου Γεωργίου, </w:t>
                      </w:r>
                      <w:r w:rsidR="00412421" w:rsidRPr="00B91465">
                        <w:rPr>
                          <w:rFonts w:asciiTheme="majorHAnsi" w:hAnsiTheme="majorHAnsi"/>
                          <w:b/>
                          <w:color w:val="000099"/>
                          <w:sz w:val="24"/>
                          <w:szCs w:val="24"/>
                          <w:lang w:val="el-GR"/>
                        </w:rPr>
                        <w:t>ΕΔΕ</w:t>
                      </w:r>
                    </w:p>
                    <w:p w:rsidR="00B91465" w:rsidRPr="00925A48" w:rsidRDefault="00B91465" w:rsidP="00B91465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  <w:u w:val="single"/>
                          <w:lang w:val="el-GR"/>
                        </w:rPr>
                      </w:pPr>
                    </w:p>
                    <w:p w:rsidR="00B91465" w:rsidRPr="00B91465" w:rsidRDefault="00B91465" w:rsidP="00B91465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  <w:lang w:val="el-GR"/>
                        </w:rPr>
                      </w:pPr>
                      <w:r w:rsidRPr="00B91465"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  <w:u w:val="single"/>
                          <w:lang w:val="el-GR"/>
                        </w:rPr>
                        <w:t>Γενικός Συντονισμός</w:t>
                      </w:r>
                      <w:r w:rsidRPr="00B91465"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  <w:lang w:val="el-GR"/>
                        </w:rPr>
                        <w:t xml:space="preserve">: </w:t>
                      </w:r>
                    </w:p>
                    <w:p w:rsidR="00B91465" w:rsidRPr="00E27E89" w:rsidRDefault="00B91465" w:rsidP="00B91465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B91465"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  <w:lang w:val="el-GR"/>
                        </w:rPr>
                        <w:t xml:space="preserve">Ευαγγελία </w:t>
                      </w:r>
                      <w:proofErr w:type="spellStart"/>
                      <w:r w:rsidR="00925A48"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  <w:lang w:val="el-GR"/>
                        </w:rPr>
                        <w:t>Παναγιώτου</w:t>
                      </w:r>
                      <w:proofErr w:type="spellEnd"/>
                      <w:r w:rsidRPr="00E27E89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, ΕΔΕ, 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                         </w:t>
                      </w:r>
                      <w:r w:rsidRPr="00E27E89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Πρόεδρος Επιτροπής Νηπιαγωγών ΚΕΣΕΑ-ΤΠΕ</w:t>
                      </w:r>
                    </w:p>
                    <w:p w:rsidR="00412421" w:rsidRDefault="00412421">
                      <w:pPr>
                        <w:rPr>
                          <w:lang w:val="el-GR"/>
                        </w:rPr>
                      </w:pPr>
                    </w:p>
                    <w:p w:rsidR="00412421" w:rsidRPr="00412421" w:rsidRDefault="00412421">
                      <w:pPr>
                        <w:rPr>
                          <w:lang w:val="el-GR"/>
                        </w:rPr>
                      </w:pPr>
                    </w:p>
                    <w:p w:rsidR="00412421" w:rsidRDefault="00412421">
                      <w:pPr>
                        <w:rPr>
                          <w:lang w:val="el-GR"/>
                        </w:rPr>
                      </w:pPr>
                    </w:p>
                    <w:p w:rsidR="00412421" w:rsidRPr="00A2457D" w:rsidRDefault="00412421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E89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718A4D03" wp14:editId="61B94FD1">
                <wp:simplePos x="0" y="0"/>
                <wp:positionH relativeFrom="column">
                  <wp:posOffset>2590800</wp:posOffset>
                </wp:positionH>
                <wp:positionV relativeFrom="paragraph">
                  <wp:posOffset>-647700</wp:posOffset>
                </wp:positionV>
                <wp:extent cx="3819525" cy="1009650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10096500"/>
                        </a:xfrm>
                        <a:prstGeom prst="rect">
                          <a:avLst/>
                        </a:prstGeom>
                        <a:solidFill>
                          <a:srgbClr val="FFB9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204pt;margin-top:-51pt;width:300.75pt;height:795pt;z-index:2516633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" fillcolor="#ffb953" stroked="f" strokeweight="2pt"/>
            </w:pict>
          </mc:Fallback>
        </mc:AlternateContent>
      </w:r>
      <w:r w:rsidR="00CD17F6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106D8" wp14:editId="32605CDE">
                <wp:simplePos x="0" y="0"/>
                <wp:positionH relativeFrom="column">
                  <wp:posOffset>-628650</wp:posOffset>
                </wp:positionH>
                <wp:positionV relativeFrom="paragraph">
                  <wp:posOffset>-647700</wp:posOffset>
                </wp:positionV>
                <wp:extent cx="3086100" cy="100965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00965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49.5pt;margin-top:-51pt;width:243pt;height:7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" fillcolor="green" stroked="f" strokeweight="2pt"/>
            </w:pict>
          </mc:Fallback>
        </mc:AlternateContent>
      </w:r>
      <w:r w:rsidR="00CD17F6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D786AB" wp14:editId="285615AE">
                <wp:simplePos x="0" y="0"/>
                <wp:positionH relativeFrom="column">
                  <wp:posOffset>-476250</wp:posOffset>
                </wp:positionH>
                <wp:positionV relativeFrom="paragraph">
                  <wp:posOffset>-314324</wp:posOffset>
                </wp:positionV>
                <wp:extent cx="2733675" cy="1390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B67" w:rsidRPr="00CD17F6" w:rsidRDefault="00897B67" w:rsidP="00CD17F6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2F2F2" w:themeColor="background1" w:themeShade="F2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CD17F6">
                              <w:rPr>
                                <w:rFonts w:asciiTheme="majorHAnsi" w:hAnsiTheme="majorHAnsi"/>
                                <w:b/>
                                <w:color w:val="F2F2F2" w:themeColor="background1" w:themeShade="F2"/>
                                <w:sz w:val="32"/>
                                <w:szCs w:val="32"/>
                                <w:lang w:val="el-GR"/>
                              </w:rPr>
                              <w:t>Εκπαιδευτικό Σεμινάριο:</w:t>
                            </w:r>
                          </w:p>
                          <w:p w:rsidR="00897B67" w:rsidRPr="00CD17F6" w:rsidRDefault="00897B67" w:rsidP="00CD17F6">
                            <w:pPr>
                              <w:spacing w:before="24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2F2F2" w:themeColor="background1" w:themeShade="F2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CD17F6">
                              <w:rPr>
                                <w:rFonts w:asciiTheme="majorHAnsi" w:hAnsiTheme="majorHAnsi"/>
                                <w:b/>
                                <w:color w:val="F2F2F2" w:themeColor="background1" w:themeShade="F2"/>
                                <w:sz w:val="32"/>
                                <w:szCs w:val="32"/>
                                <w:lang w:val="el-GR"/>
                              </w:rPr>
                              <w:t>«Η εισαγωγή των Αγγλικών στην Προσχολική Εκπαίδευση»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7.5pt;margin-top:-24.75pt;width:215.25pt;height:10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" filled="f" stroked="f" strokeweight=".5pt">
                <v:textbox>
                  <w:txbxContent>
                    <w:p w:rsidR="00897B67" w:rsidRPr="00CD17F6" w:rsidRDefault="00897B67" w:rsidP="00CD17F6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F2F2F2" w:themeColor="background1" w:themeShade="F2"/>
                          <w:sz w:val="32"/>
                          <w:szCs w:val="32"/>
                          <w:lang w:val="el-GR"/>
                        </w:rPr>
                      </w:pPr>
                      <w:r w:rsidRPr="00CD17F6">
                        <w:rPr>
                          <w:rFonts w:asciiTheme="majorHAnsi" w:hAnsiTheme="majorHAnsi"/>
                          <w:b/>
                          <w:color w:val="F2F2F2" w:themeColor="background1" w:themeShade="F2"/>
                          <w:sz w:val="32"/>
                          <w:szCs w:val="32"/>
                          <w:lang w:val="el-GR"/>
                        </w:rPr>
                        <w:t>Εκπαιδευτικό Σεμινάριο:</w:t>
                      </w:r>
                    </w:p>
                    <w:p w:rsidR="00897B67" w:rsidRPr="00CD17F6" w:rsidRDefault="00897B67" w:rsidP="00CD17F6">
                      <w:pPr>
                        <w:spacing w:before="240"/>
                        <w:jc w:val="center"/>
                        <w:rPr>
                          <w:rFonts w:asciiTheme="majorHAnsi" w:hAnsiTheme="majorHAnsi"/>
                          <w:b/>
                          <w:color w:val="F2F2F2" w:themeColor="background1" w:themeShade="F2"/>
                          <w:sz w:val="32"/>
                          <w:szCs w:val="32"/>
                          <w:lang w:val="el-GR"/>
                        </w:rPr>
                      </w:pPr>
                      <w:r w:rsidRPr="00CD17F6">
                        <w:rPr>
                          <w:rFonts w:asciiTheme="majorHAnsi" w:hAnsiTheme="majorHAnsi"/>
                          <w:b/>
                          <w:color w:val="F2F2F2" w:themeColor="background1" w:themeShade="F2"/>
                          <w:sz w:val="32"/>
                          <w:szCs w:val="32"/>
                          <w:lang w:val="el-GR"/>
                        </w:rPr>
                        <w:t>«Η εισαγωγή των Αγγλικών στην Προσχολική Εκπαίδευση»</w:t>
                      </w:r>
                    </w:p>
                  </w:txbxContent>
                </v:textbox>
              </v:shape>
            </w:pict>
          </mc:Fallback>
        </mc:AlternateContent>
      </w:r>
    </w:p>
    <w:p w:rsidR="009D0B21" w:rsidRPr="009D0B21" w:rsidRDefault="009D0B21" w:rsidP="009D0B21"/>
    <w:p w:rsidR="009D0B21" w:rsidRPr="009D0B21" w:rsidRDefault="009D0B21" w:rsidP="009D0B21"/>
    <w:p w:rsidR="009D0B21" w:rsidRPr="009D0B21" w:rsidRDefault="00CD17F6" w:rsidP="009D0B21">
      <w:r>
        <w:rPr>
          <w:noProof/>
          <w:color w:val="0000FF"/>
        </w:rPr>
        <w:drawing>
          <wp:anchor distT="0" distB="0" distL="114300" distR="114300" simplePos="0" relativeHeight="251669504" behindDoc="0" locked="0" layoutInCell="1" allowOverlap="1" wp14:anchorId="605FC164" wp14:editId="548AF33E">
            <wp:simplePos x="0" y="0"/>
            <wp:positionH relativeFrom="column">
              <wp:posOffset>-475615</wp:posOffset>
            </wp:positionH>
            <wp:positionV relativeFrom="paragraph">
              <wp:posOffset>316230</wp:posOffset>
            </wp:positionV>
            <wp:extent cx="2733675" cy="2944495"/>
            <wp:effectExtent l="0" t="0" r="9525" b="8255"/>
            <wp:wrapNone/>
            <wp:docPr id="2" name="irc_mi" descr="http://www.englishexercises.org/makeagame/my_documents/my_pictures/2011/sep/8CC_2007_criancas_desenhando_children_drawing_classe_classroom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nglishexercises.org/makeagame/my_documents/my_pictures/2011/sep/8CC_2007_criancas_desenhando_children_drawing_classe_classroom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B21" w:rsidRPr="009D0B21" w:rsidRDefault="009D0B21" w:rsidP="009D0B21"/>
    <w:p w:rsidR="009D0B21" w:rsidRPr="009D0B21" w:rsidRDefault="009D0B21" w:rsidP="009D0B21"/>
    <w:p w:rsidR="009D0B21" w:rsidRPr="009D0B21" w:rsidRDefault="009D0B21" w:rsidP="009D0B21"/>
    <w:p w:rsidR="009D0B21" w:rsidRPr="009D0B21" w:rsidRDefault="009D0B21" w:rsidP="009D0B21"/>
    <w:p w:rsidR="009D0B21" w:rsidRPr="009D0B21" w:rsidRDefault="009D0B21" w:rsidP="009D0B21"/>
    <w:p w:rsidR="009D0B21" w:rsidRPr="009D0B21" w:rsidRDefault="009D0B21" w:rsidP="009D0B21"/>
    <w:p w:rsidR="009D0B21" w:rsidRPr="009D0B21" w:rsidRDefault="009D0B21" w:rsidP="009D0B21"/>
    <w:p w:rsidR="009D0B21" w:rsidRPr="009D0B21" w:rsidRDefault="009D0B21" w:rsidP="009D0B21"/>
    <w:p w:rsidR="009D0B21" w:rsidRPr="009D0B21" w:rsidRDefault="009D0B21" w:rsidP="009D0B21"/>
    <w:p w:rsidR="009D0B21" w:rsidRPr="009D0B21" w:rsidRDefault="00CD17F6" w:rsidP="009D0B21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3B59D3" wp14:editId="73F1B729">
                <wp:simplePos x="0" y="0"/>
                <wp:positionH relativeFrom="column">
                  <wp:posOffset>-476250</wp:posOffset>
                </wp:positionH>
                <wp:positionV relativeFrom="paragraph">
                  <wp:posOffset>314325</wp:posOffset>
                </wp:positionV>
                <wp:extent cx="2771775" cy="4838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83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B7C" w:rsidRPr="00562B7C" w:rsidRDefault="00562B7C" w:rsidP="009D0B2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3399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562B7C">
                              <w:rPr>
                                <w:rFonts w:asciiTheme="majorHAnsi" w:hAnsiTheme="majorHAnsi"/>
                                <w:b/>
                                <w:color w:val="003399"/>
                                <w:sz w:val="28"/>
                                <w:szCs w:val="28"/>
                                <w:lang w:val="el-GR"/>
                              </w:rPr>
                              <w:t>1</w:t>
                            </w:r>
                            <w:r w:rsidRPr="00562B7C">
                              <w:rPr>
                                <w:rFonts w:asciiTheme="majorHAnsi" w:hAnsiTheme="majorHAnsi"/>
                                <w:b/>
                                <w:color w:val="003399"/>
                                <w:sz w:val="28"/>
                                <w:szCs w:val="28"/>
                                <w:vertAlign w:val="superscript"/>
                                <w:lang w:val="el-GR"/>
                              </w:rPr>
                              <w:t>η</w:t>
                            </w:r>
                            <w:r w:rsidRPr="00562B7C">
                              <w:rPr>
                                <w:rFonts w:asciiTheme="majorHAnsi" w:hAnsiTheme="majorHAnsi"/>
                                <w:b/>
                                <w:color w:val="003399"/>
                                <w:sz w:val="28"/>
                                <w:szCs w:val="28"/>
                                <w:lang w:val="el-GR"/>
                              </w:rPr>
                              <w:t xml:space="preserve"> Συνάντηση:</w:t>
                            </w:r>
                          </w:p>
                          <w:p w:rsidR="009D0B21" w:rsidRPr="00CD17F6" w:rsidRDefault="009D0B21" w:rsidP="009D0B2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CD17F6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Σάββατο</w:t>
                            </w:r>
                            <w:r w:rsidR="00562B7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,</w:t>
                            </w:r>
                            <w:r w:rsidRPr="00CD17F6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="00D9784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10 Μαΐου 2014</w:t>
                            </w:r>
                          </w:p>
                          <w:p w:rsidR="009D0B21" w:rsidRDefault="009D0B21" w:rsidP="009D0B2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CD17F6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9:00π.μ.-1:00μ.μ.</w:t>
                            </w:r>
                          </w:p>
                          <w:p w:rsidR="00562B7C" w:rsidRPr="00562B7C" w:rsidRDefault="00562B7C" w:rsidP="009D0B2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3399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562B7C">
                              <w:rPr>
                                <w:rFonts w:asciiTheme="majorHAnsi" w:hAnsiTheme="majorHAnsi"/>
                                <w:b/>
                                <w:color w:val="003399"/>
                                <w:sz w:val="28"/>
                                <w:szCs w:val="28"/>
                                <w:lang w:val="el-GR"/>
                              </w:rPr>
                              <w:t>2</w:t>
                            </w:r>
                            <w:r w:rsidRPr="00562B7C">
                              <w:rPr>
                                <w:rFonts w:asciiTheme="majorHAnsi" w:hAnsiTheme="majorHAnsi"/>
                                <w:b/>
                                <w:color w:val="003399"/>
                                <w:sz w:val="28"/>
                                <w:szCs w:val="28"/>
                                <w:vertAlign w:val="superscript"/>
                                <w:lang w:val="el-GR"/>
                              </w:rPr>
                              <w:t>η</w:t>
                            </w:r>
                            <w:r w:rsidRPr="00562B7C">
                              <w:rPr>
                                <w:rFonts w:asciiTheme="majorHAnsi" w:hAnsiTheme="majorHAnsi"/>
                                <w:b/>
                                <w:color w:val="003399"/>
                                <w:sz w:val="28"/>
                                <w:szCs w:val="28"/>
                                <w:lang w:val="el-GR"/>
                              </w:rPr>
                              <w:t xml:space="preserve"> Συνάντηση:</w:t>
                            </w:r>
                          </w:p>
                          <w:p w:rsidR="009D0B21" w:rsidRPr="00CD17F6" w:rsidRDefault="009D0B21" w:rsidP="009D0B2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CD17F6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Σάββατο</w:t>
                            </w:r>
                            <w:r w:rsidR="00562B7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,</w:t>
                            </w:r>
                            <w:r w:rsidRPr="00CD17F6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="00D9784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1</w:t>
                            </w:r>
                            <w:r w:rsidRPr="00CD17F6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 xml:space="preserve">7 </w:t>
                            </w:r>
                            <w:r w:rsidR="00D9784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Μαΐου 2014</w:t>
                            </w:r>
                          </w:p>
                          <w:p w:rsidR="009D0B21" w:rsidRPr="00CD17F6" w:rsidRDefault="009D0B21" w:rsidP="009D0B2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CD17F6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9:00π.μ.-1:00μ.μ.</w:t>
                            </w:r>
                          </w:p>
                          <w:p w:rsidR="009D0B21" w:rsidRPr="00CD17F6" w:rsidRDefault="009D0B21" w:rsidP="009D0B2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9D0B21" w:rsidRDefault="00D97848" w:rsidP="009D0B2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Α</w:t>
                            </w:r>
                            <w:r w:rsidR="009D0B21" w:rsidRPr="00CD17F6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 xml:space="preserve">΄ Δημοτικό Σχολείο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Γεροσκήπου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37.5pt;margin-top:24.75pt;width:218.25pt;height:3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" filled="f" stroked="f" strokeweight=".5pt">
                <v:textbox>
                  <w:txbxContent>
                    <w:p w:rsidR="00562B7C" w:rsidRPr="00562B7C" w:rsidRDefault="00562B7C" w:rsidP="009D0B21">
                      <w:pPr>
                        <w:jc w:val="center"/>
                        <w:rPr>
                          <w:rFonts w:asciiTheme="majorHAnsi" w:hAnsiTheme="majorHAnsi"/>
                          <w:b/>
                          <w:color w:val="003399"/>
                          <w:sz w:val="28"/>
                          <w:szCs w:val="28"/>
                          <w:lang w:val="el-GR"/>
                        </w:rPr>
                      </w:pPr>
                      <w:r w:rsidRPr="00562B7C">
                        <w:rPr>
                          <w:rFonts w:asciiTheme="majorHAnsi" w:hAnsiTheme="majorHAnsi"/>
                          <w:b/>
                          <w:color w:val="003399"/>
                          <w:sz w:val="28"/>
                          <w:szCs w:val="28"/>
                          <w:lang w:val="el-GR"/>
                        </w:rPr>
                        <w:t>1</w:t>
                      </w:r>
                      <w:r w:rsidRPr="00562B7C">
                        <w:rPr>
                          <w:rFonts w:asciiTheme="majorHAnsi" w:hAnsiTheme="majorHAnsi"/>
                          <w:b/>
                          <w:color w:val="003399"/>
                          <w:sz w:val="28"/>
                          <w:szCs w:val="28"/>
                          <w:vertAlign w:val="superscript"/>
                          <w:lang w:val="el-GR"/>
                        </w:rPr>
                        <w:t>η</w:t>
                      </w:r>
                      <w:r w:rsidRPr="00562B7C">
                        <w:rPr>
                          <w:rFonts w:asciiTheme="majorHAnsi" w:hAnsiTheme="majorHAnsi"/>
                          <w:b/>
                          <w:color w:val="003399"/>
                          <w:sz w:val="28"/>
                          <w:szCs w:val="28"/>
                          <w:lang w:val="el-GR"/>
                        </w:rPr>
                        <w:t xml:space="preserve"> Συνάντηση:</w:t>
                      </w:r>
                    </w:p>
                    <w:p w:rsidR="009D0B21" w:rsidRPr="00CD17F6" w:rsidRDefault="009D0B21" w:rsidP="009D0B2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  <w:lang w:val="el-GR"/>
                        </w:rPr>
                      </w:pPr>
                      <w:r w:rsidRPr="00CD17F6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Σάββατο</w:t>
                      </w:r>
                      <w:r w:rsidR="00562B7C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,</w:t>
                      </w:r>
                      <w:r w:rsidRPr="00CD17F6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="00D97848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10 Μαΐου 2014</w:t>
                      </w:r>
                    </w:p>
                    <w:p w:rsidR="009D0B21" w:rsidRDefault="009D0B21" w:rsidP="009D0B2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  <w:lang w:val="el-GR"/>
                        </w:rPr>
                      </w:pPr>
                      <w:r w:rsidRPr="00CD17F6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9:00π.μ.-1:00μ.μ.</w:t>
                      </w:r>
                    </w:p>
                    <w:p w:rsidR="00562B7C" w:rsidRPr="00562B7C" w:rsidRDefault="00562B7C" w:rsidP="009D0B21">
                      <w:pPr>
                        <w:jc w:val="center"/>
                        <w:rPr>
                          <w:rFonts w:asciiTheme="majorHAnsi" w:hAnsiTheme="majorHAnsi"/>
                          <w:b/>
                          <w:color w:val="003399"/>
                          <w:sz w:val="28"/>
                          <w:szCs w:val="28"/>
                          <w:lang w:val="el-GR"/>
                        </w:rPr>
                      </w:pPr>
                      <w:r w:rsidRPr="00562B7C">
                        <w:rPr>
                          <w:rFonts w:asciiTheme="majorHAnsi" w:hAnsiTheme="majorHAnsi"/>
                          <w:b/>
                          <w:color w:val="003399"/>
                          <w:sz w:val="28"/>
                          <w:szCs w:val="28"/>
                          <w:lang w:val="el-GR"/>
                        </w:rPr>
                        <w:t>2</w:t>
                      </w:r>
                      <w:r w:rsidRPr="00562B7C">
                        <w:rPr>
                          <w:rFonts w:asciiTheme="majorHAnsi" w:hAnsiTheme="majorHAnsi"/>
                          <w:b/>
                          <w:color w:val="003399"/>
                          <w:sz w:val="28"/>
                          <w:szCs w:val="28"/>
                          <w:vertAlign w:val="superscript"/>
                          <w:lang w:val="el-GR"/>
                        </w:rPr>
                        <w:t>η</w:t>
                      </w:r>
                      <w:r w:rsidRPr="00562B7C">
                        <w:rPr>
                          <w:rFonts w:asciiTheme="majorHAnsi" w:hAnsiTheme="majorHAnsi"/>
                          <w:b/>
                          <w:color w:val="003399"/>
                          <w:sz w:val="28"/>
                          <w:szCs w:val="28"/>
                          <w:lang w:val="el-GR"/>
                        </w:rPr>
                        <w:t xml:space="preserve"> Συνάντηση:</w:t>
                      </w:r>
                    </w:p>
                    <w:p w:rsidR="009D0B21" w:rsidRPr="00CD17F6" w:rsidRDefault="009D0B21" w:rsidP="009D0B2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  <w:lang w:val="el-GR"/>
                        </w:rPr>
                      </w:pPr>
                      <w:r w:rsidRPr="00CD17F6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Σάββατο</w:t>
                      </w:r>
                      <w:r w:rsidR="00562B7C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,</w:t>
                      </w:r>
                      <w:r w:rsidRPr="00CD17F6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="00D97848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1</w:t>
                      </w:r>
                      <w:r w:rsidRPr="00CD17F6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 xml:space="preserve">7 </w:t>
                      </w:r>
                      <w:r w:rsidR="00D97848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Μαΐου 2014</w:t>
                      </w:r>
                    </w:p>
                    <w:p w:rsidR="009D0B21" w:rsidRPr="00CD17F6" w:rsidRDefault="009D0B21" w:rsidP="009D0B2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  <w:lang w:val="el-GR"/>
                        </w:rPr>
                      </w:pPr>
                      <w:r w:rsidRPr="00CD17F6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9:00π.μ.-1:00μ.μ.</w:t>
                      </w:r>
                    </w:p>
                    <w:p w:rsidR="009D0B21" w:rsidRPr="00CD17F6" w:rsidRDefault="009D0B21" w:rsidP="009D0B2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  <w:lang w:val="el-GR"/>
                        </w:rPr>
                      </w:pPr>
                    </w:p>
                    <w:p w:rsidR="009D0B21" w:rsidRDefault="00D97848" w:rsidP="009D0B2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Α</w:t>
                      </w:r>
                      <w:r w:rsidR="009D0B21" w:rsidRPr="00CD17F6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 xml:space="preserve">΄ Δημοτικό Σχολείο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Γεροσκήπου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D0B21" w:rsidRPr="009D0B21" w:rsidRDefault="009D0B21" w:rsidP="009D0B21"/>
    <w:p w:rsidR="009D0B21" w:rsidRPr="009D0B21" w:rsidRDefault="009D0B21" w:rsidP="009D0B21"/>
    <w:p w:rsidR="009D0B21" w:rsidRPr="009D0B21" w:rsidRDefault="009D0B21" w:rsidP="009D0B21"/>
    <w:p w:rsidR="009D0B21" w:rsidRPr="009D0B21" w:rsidRDefault="009D0B21" w:rsidP="009D0B21"/>
    <w:p w:rsidR="009D0B21" w:rsidRPr="009D0B21" w:rsidRDefault="009D0B21" w:rsidP="009D0B21"/>
    <w:p w:rsidR="009D0B21" w:rsidRPr="009D0B21" w:rsidRDefault="00925A48" w:rsidP="009D0B2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6CA1BF" wp14:editId="6E8620EF">
                <wp:simplePos x="0" y="0"/>
                <wp:positionH relativeFrom="column">
                  <wp:posOffset>2686050</wp:posOffset>
                </wp:positionH>
                <wp:positionV relativeFrom="paragraph">
                  <wp:posOffset>99695</wp:posOffset>
                </wp:positionV>
                <wp:extent cx="3552825" cy="32099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320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55F" w:rsidRDefault="0055155F" w:rsidP="0055155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inorEastAsia" w:hAnsiTheme="majorHAnsi" w:cs="Arial"/>
                                <w:b/>
                                <w:color w:val="000099"/>
                                <w:sz w:val="28"/>
                                <w:szCs w:val="28"/>
                                <w:lang w:val="el-GR" w:eastAsia="zh-CN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91465" w:rsidRPr="00B91465" w:rsidRDefault="00B91465" w:rsidP="00B914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3399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B91465">
                              <w:rPr>
                                <w:rFonts w:asciiTheme="majorHAnsi" w:hAnsiTheme="majorHAnsi"/>
                                <w:b/>
                                <w:color w:val="003399"/>
                                <w:sz w:val="28"/>
                                <w:szCs w:val="28"/>
                                <w:lang w:val="el-GR"/>
                              </w:rPr>
                              <w:t>Είσοδος: €</w:t>
                            </w:r>
                            <w:r w:rsidR="00D97848">
                              <w:rPr>
                                <w:rFonts w:asciiTheme="majorHAnsi" w:hAnsiTheme="majorHAnsi"/>
                                <w:b/>
                                <w:color w:val="003399"/>
                                <w:sz w:val="28"/>
                                <w:szCs w:val="28"/>
                              </w:rPr>
                              <w:t>10</w:t>
                            </w:r>
                            <w:r w:rsidRPr="00B91465">
                              <w:rPr>
                                <w:rFonts w:asciiTheme="majorHAnsi" w:hAnsiTheme="majorHAnsi"/>
                                <w:b/>
                                <w:color w:val="003399"/>
                                <w:sz w:val="28"/>
                                <w:szCs w:val="28"/>
                                <w:lang w:val="el-GR"/>
                              </w:rPr>
                              <w:t xml:space="preserve"> για κάθε συνάντηση</w:t>
                            </w:r>
                          </w:p>
                          <w:p w:rsidR="00B91465" w:rsidRPr="00925A48" w:rsidRDefault="00B91465" w:rsidP="00B9146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inorEastAsia" w:hAnsiTheme="majorHAnsi" w:cs="Arial"/>
                                <w:b/>
                                <w:color w:val="003399"/>
                                <w:sz w:val="28"/>
                                <w:szCs w:val="28"/>
                                <w:lang w:val="el-GR" w:eastAsia="zh-CN"/>
                              </w:rPr>
                            </w:pPr>
                            <w:r w:rsidRPr="00B91465">
                              <w:rPr>
                                <w:rFonts w:asciiTheme="majorHAnsi" w:hAnsiTheme="majorHAnsi"/>
                                <w:b/>
                                <w:color w:val="003399"/>
                                <w:sz w:val="28"/>
                                <w:szCs w:val="28"/>
                                <w:lang w:val="el-GR"/>
                              </w:rPr>
                              <w:t>Θα δοθεί βεβαίωση συμμετοχής</w:t>
                            </w:r>
                            <w:r w:rsidRPr="00B91465">
                              <w:rPr>
                                <w:rFonts w:asciiTheme="majorHAnsi" w:eastAsiaTheme="minorEastAsia" w:hAnsiTheme="majorHAnsi" w:cs="Arial"/>
                                <w:b/>
                                <w:color w:val="003399"/>
                                <w:sz w:val="28"/>
                                <w:szCs w:val="28"/>
                                <w:lang w:val="el-GR" w:eastAsia="zh-CN"/>
                              </w:rPr>
                              <w:t xml:space="preserve"> </w:t>
                            </w:r>
                          </w:p>
                          <w:p w:rsidR="00B91465" w:rsidRPr="00925A48" w:rsidRDefault="00B91465" w:rsidP="00B9146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inorEastAsia" w:hAnsiTheme="majorHAnsi" w:cs="Arial"/>
                                <w:b/>
                                <w:color w:val="003399"/>
                                <w:sz w:val="28"/>
                                <w:szCs w:val="28"/>
                                <w:lang w:val="el-GR" w:eastAsia="zh-CN"/>
                              </w:rPr>
                            </w:pPr>
                          </w:p>
                          <w:p w:rsidR="00B91465" w:rsidRPr="00925A48" w:rsidRDefault="00B91465" w:rsidP="00B9146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inorEastAsia" w:hAnsiTheme="majorHAnsi" w:cs="Arial"/>
                                <w:b/>
                                <w:color w:val="003399"/>
                                <w:sz w:val="28"/>
                                <w:szCs w:val="28"/>
                                <w:lang w:val="el-GR" w:eastAsia="zh-CN"/>
                              </w:rPr>
                            </w:pPr>
                          </w:p>
                          <w:p w:rsidR="00B91465" w:rsidRPr="00925A48" w:rsidRDefault="00B91465" w:rsidP="00B9146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inorEastAsia" w:hAnsiTheme="majorHAnsi" w:cs="Arial"/>
                                <w:b/>
                                <w:color w:val="003399"/>
                                <w:sz w:val="28"/>
                                <w:szCs w:val="28"/>
                                <w:lang w:val="el-GR" w:eastAsia="zh-CN"/>
                              </w:rPr>
                            </w:pPr>
                          </w:p>
                          <w:p w:rsidR="0055155F" w:rsidRPr="00B91465" w:rsidRDefault="0055155F" w:rsidP="00B9146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inorEastAsia" w:hAnsiTheme="majorHAnsi" w:cs="Arial"/>
                                <w:b/>
                                <w:color w:val="003399"/>
                                <w:sz w:val="28"/>
                                <w:szCs w:val="28"/>
                                <w:lang w:val="el-GR" w:eastAsia="zh-CN"/>
                              </w:rPr>
                            </w:pPr>
                            <w:r w:rsidRPr="00B91465">
                              <w:rPr>
                                <w:rFonts w:asciiTheme="majorHAnsi" w:eastAsiaTheme="minorEastAsia" w:hAnsiTheme="majorHAnsi" w:cs="Arial"/>
                                <w:b/>
                                <w:color w:val="003399"/>
                                <w:sz w:val="28"/>
                                <w:szCs w:val="28"/>
                                <w:lang w:val="el-GR" w:eastAsia="zh-CN"/>
                              </w:rPr>
                              <w:t>Δηλώσεις Συμμετοχής:</w:t>
                            </w:r>
                          </w:p>
                          <w:p w:rsidR="0055155F" w:rsidRPr="00B91465" w:rsidRDefault="0055155F" w:rsidP="00B91465">
                            <w:pPr>
                              <w:tabs>
                                <w:tab w:val="left" w:pos="2925"/>
                              </w:tabs>
                              <w:jc w:val="center"/>
                              <w:rPr>
                                <w:rFonts w:asciiTheme="majorHAnsi" w:hAnsiTheme="majorHAnsi"/>
                                <w:color w:val="003399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B91465">
                              <w:rPr>
                                <w:rFonts w:asciiTheme="majorHAnsi" w:eastAsiaTheme="minorEastAsia" w:hAnsiTheme="majorHAnsi" w:cs="Arial"/>
                                <w:b/>
                                <w:color w:val="003399"/>
                                <w:sz w:val="28"/>
                                <w:szCs w:val="28"/>
                                <w:u w:val="single"/>
                                <w:lang w:val="en-GB" w:eastAsia="zh-CN"/>
                              </w:rPr>
                              <w:t>www</w:t>
                            </w:r>
                            <w:r w:rsidRPr="00B91465">
                              <w:rPr>
                                <w:rFonts w:asciiTheme="majorHAnsi" w:eastAsiaTheme="minorEastAsia" w:hAnsiTheme="majorHAnsi" w:cs="Arial"/>
                                <w:b/>
                                <w:color w:val="003399"/>
                                <w:sz w:val="28"/>
                                <w:szCs w:val="28"/>
                                <w:u w:val="single"/>
                                <w:lang w:val="el-GR" w:eastAsia="zh-CN"/>
                              </w:rPr>
                              <w:t>.</w:t>
                            </w:r>
                            <w:proofErr w:type="spellStart"/>
                            <w:r w:rsidRPr="00B91465">
                              <w:rPr>
                                <w:rFonts w:asciiTheme="majorHAnsi" w:eastAsiaTheme="minorEastAsia" w:hAnsiTheme="majorHAnsi" w:cs="Arial"/>
                                <w:b/>
                                <w:color w:val="003399"/>
                                <w:sz w:val="28"/>
                                <w:szCs w:val="28"/>
                                <w:u w:val="single"/>
                                <w:lang w:val="en-GB" w:eastAsia="zh-CN"/>
                              </w:rPr>
                              <w:t>kesea</w:t>
                            </w:r>
                            <w:proofErr w:type="spellEnd"/>
                            <w:r w:rsidRPr="00B91465">
                              <w:rPr>
                                <w:rFonts w:asciiTheme="majorHAnsi" w:eastAsiaTheme="minorEastAsia" w:hAnsiTheme="majorHAnsi" w:cs="Arial"/>
                                <w:b/>
                                <w:color w:val="003399"/>
                                <w:sz w:val="28"/>
                                <w:szCs w:val="28"/>
                                <w:u w:val="single"/>
                                <w:lang w:val="el-GR" w:eastAsia="zh-CN"/>
                              </w:rPr>
                              <w:t>-</w:t>
                            </w:r>
                            <w:proofErr w:type="spellStart"/>
                            <w:r w:rsidRPr="00B91465">
                              <w:rPr>
                                <w:rFonts w:asciiTheme="majorHAnsi" w:eastAsiaTheme="minorEastAsia" w:hAnsiTheme="majorHAnsi" w:cs="Arial"/>
                                <w:b/>
                                <w:color w:val="003399"/>
                                <w:sz w:val="28"/>
                                <w:szCs w:val="28"/>
                                <w:u w:val="single"/>
                                <w:lang w:val="en-GB" w:eastAsia="zh-CN"/>
                              </w:rPr>
                              <w:t>tpe</w:t>
                            </w:r>
                            <w:proofErr w:type="spellEnd"/>
                            <w:r w:rsidRPr="00B91465">
                              <w:rPr>
                                <w:rFonts w:asciiTheme="majorHAnsi" w:eastAsiaTheme="minorEastAsia" w:hAnsiTheme="majorHAnsi" w:cs="Arial"/>
                                <w:b/>
                                <w:color w:val="003399"/>
                                <w:sz w:val="28"/>
                                <w:szCs w:val="28"/>
                                <w:u w:val="single"/>
                                <w:lang w:val="el-GR" w:eastAsia="zh-CN"/>
                              </w:rPr>
                              <w:t>.</w:t>
                            </w:r>
                            <w:r w:rsidRPr="00B91465">
                              <w:rPr>
                                <w:rFonts w:asciiTheme="majorHAnsi" w:eastAsiaTheme="minorEastAsia" w:hAnsiTheme="majorHAnsi" w:cs="Arial"/>
                                <w:b/>
                                <w:color w:val="003399"/>
                                <w:sz w:val="28"/>
                                <w:szCs w:val="28"/>
                                <w:u w:val="single"/>
                                <w:lang w:val="en-GB" w:eastAsia="zh-CN"/>
                              </w:rPr>
                              <w:t>org</w:t>
                            </w:r>
                          </w:p>
                          <w:p w:rsidR="00B91465" w:rsidRPr="00925A48" w:rsidRDefault="00B91465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</w:p>
                          <w:p w:rsidR="0055155F" w:rsidRPr="0055155F" w:rsidRDefault="0055155F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55155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Για πληροφορίες</w:t>
                            </w:r>
                            <w:r w:rsidRPr="00E27E89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:</w:t>
                            </w:r>
                            <w:r w:rsidRPr="0055155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 xml:space="preserve">  </w:t>
                            </w:r>
                          </w:p>
                          <w:p w:rsidR="0055155F" w:rsidRPr="0055155F" w:rsidRDefault="0055155F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5155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Μαρία </w:t>
                            </w:r>
                            <w:proofErr w:type="spellStart"/>
                            <w:r w:rsidRPr="0055155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Κενεβέζου</w:t>
                            </w:r>
                            <w:proofErr w:type="spellEnd"/>
                            <w:r w:rsidRPr="0055155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, τηλ.:99571896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11.5pt;margin-top:7.85pt;width:279.75pt;height:25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" filled="f" stroked="f" strokeweight=".5pt">
                <v:textbox>
                  <w:txbxContent>
                    <w:p w:rsidR="0055155F" w:rsidRDefault="0055155F" w:rsidP="0055155F">
                      <w:pPr>
                        <w:spacing w:after="0" w:line="240" w:lineRule="auto"/>
                        <w:jc w:val="center"/>
                        <w:rPr>
                          <w:rFonts w:asciiTheme="majorHAnsi" w:eastAsiaTheme="minorEastAsia" w:hAnsiTheme="majorHAnsi" w:cs="Arial"/>
                          <w:b/>
                          <w:color w:val="000099"/>
                          <w:sz w:val="28"/>
                          <w:szCs w:val="28"/>
                          <w:lang w:val="el-GR" w:eastAsia="zh-CN"/>
                        </w:rPr>
                      </w:pPr>
                      <w:bookmarkStart w:id="1" w:name="_GoBack"/>
                      <w:bookmarkEnd w:id="1"/>
                    </w:p>
                    <w:p w:rsidR="00B91465" w:rsidRPr="00B91465" w:rsidRDefault="00B91465" w:rsidP="00B91465">
                      <w:pPr>
                        <w:jc w:val="center"/>
                        <w:rPr>
                          <w:rFonts w:asciiTheme="majorHAnsi" w:hAnsiTheme="majorHAnsi"/>
                          <w:b/>
                          <w:color w:val="003399"/>
                          <w:sz w:val="28"/>
                          <w:szCs w:val="28"/>
                          <w:lang w:val="el-GR"/>
                        </w:rPr>
                      </w:pPr>
                      <w:r w:rsidRPr="00B91465">
                        <w:rPr>
                          <w:rFonts w:asciiTheme="majorHAnsi" w:hAnsiTheme="majorHAnsi"/>
                          <w:b/>
                          <w:color w:val="003399"/>
                          <w:sz w:val="28"/>
                          <w:szCs w:val="28"/>
                          <w:lang w:val="el-GR"/>
                        </w:rPr>
                        <w:t>Είσοδος: €</w:t>
                      </w:r>
                      <w:r w:rsidR="00D97848">
                        <w:rPr>
                          <w:rFonts w:asciiTheme="majorHAnsi" w:hAnsiTheme="majorHAnsi"/>
                          <w:b/>
                          <w:color w:val="003399"/>
                          <w:sz w:val="28"/>
                          <w:szCs w:val="28"/>
                        </w:rPr>
                        <w:t>10</w:t>
                      </w:r>
                      <w:r w:rsidRPr="00B91465">
                        <w:rPr>
                          <w:rFonts w:asciiTheme="majorHAnsi" w:hAnsiTheme="majorHAnsi"/>
                          <w:b/>
                          <w:color w:val="003399"/>
                          <w:sz w:val="28"/>
                          <w:szCs w:val="28"/>
                          <w:lang w:val="el-GR"/>
                        </w:rPr>
                        <w:t xml:space="preserve"> για κάθε συνάντηση</w:t>
                      </w:r>
                    </w:p>
                    <w:p w:rsidR="00B91465" w:rsidRPr="00925A48" w:rsidRDefault="00B91465" w:rsidP="00B91465">
                      <w:pPr>
                        <w:spacing w:after="0" w:line="240" w:lineRule="auto"/>
                        <w:jc w:val="center"/>
                        <w:rPr>
                          <w:rFonts w:asciiTheme="majorHAnsi" w:eastAsiaTheme="minorEastAsia" w:hAnsiTheme="majorHAnsi" w:cs="Arial"/>
                          <w:b/>
                          <w:color w:val="003399"/>
                          <w:sz w:val="28"/>
                          <w:szCs w:val="28"/>
                          <w:lang w:val="el-GR" w:eastAsia="zh-CN"/>
                        </w:rPr>
                      </w:pPr>
                      <w:r w:rsidRPr="00B91465">
                        <w:rPr>
                          <w:rFonts w:asciiTheme="majorHAnsi" w:hAnsiTheme="majorHAnsi"/>
                          <w:b/>
                          <w:color w:val="003399"/>
                          <w:sz w:val="28"/>
                          <w:szCs w:val="28"/>
                          <w:lang w:val="el-GR"/>
                        </w:rPr>
                        <w:t>Θα δοθεί βεβαίωση συμμετοχής</w:t>
                      </w:r>
                      <w:r w:rsidRPr="00B91465">
                        <w:rPr>
                          <w:rFonts w:asciiTheme="majorHAnsi" w:eastAsiaTheme="minorEastAsia" w:hAnsiTheme="majorHAnsi" w:cs="Arial"/>
                          <w:b/>
                          <w:color w:val="003399"/>
                          <w:sz w:val="28"/>
                          <w:szCs w:val="28"/>
                          <w:lang w:val="el-GR" w:eastAsia="zh-CN"/>
                        </w:rPr>
                        <w:t xml:space="preserve"> </w:t>
                      </w:r>
                    </w:p>
                    <w:p w:rsidR="00B91465" w:rsidRPr="00925A48" w:rsidRDefault="00B91465" w:rsidP="00B91465">
                      <w:pPr>
                        <w:spacing w:after="0" w:line="240" w:lineRule="auto"/>
                        <w:jc w:val="center"/>
                        <w:rPr>
                          <w:rFonts w:asciiTheme="majorHAnsi" w:eastAsiaTheme="minorEastAsia" w:hAnsiTheme="majorHAnsi" w:cs="Arial"/>
                          <w:b/>
                          <w:color w:val="003399"/>
                          <w:sz w:val="28"/>
                          <w:szCs w:val="28"/>
                          <w:lang w:val="el-GR" w:eastAsia="zh-CN"/>
                        </w:rPr>
                      </w:pPr>
                    </w:p>
                    <w:p w:rsidR="00B91465" w:rsidRPr="00925A48" w:rsidRDefault="00B91465" w:rsidP="00B91465">
                      <w:pPr>
                        <w:spacing w:after="0" w:line="240" w:lineRule="auto"/>
                        <w:jc w:val="center"/>
                        <w:rPr>
                          <w:rFonts w:asciiTheme="majorHAnsi" w:eastAsiaTheme="minorEastAsia" w:hAnsiTheme="majorHAnsi" w:cs="Arial"/>
                          <w:b/>
                          <w:color w:val="003399"/>
                          <w:sz w:val="28"/>
                          <w:szCs w:val="28"/>
                          <w:lang w:val="el-GR" w:eastAsia="zh-CN"/>
                        </w:rPr>
                      </w:pPr>
                    </w:p>
                    <w:p w:rsidR="00B91465" w:rsidRPr="00925A48" w:rsidRDefault="00B91465" w:rsidP="00B91465">
                      <w:pPr>
                        <w:spacing w:after="0" w:line="240" w:lineRule="auto"/>
                        <w:jc w:val="center"/>
                        <w:rPr>
                          <w:rFonts w:asciiTheme="majorHAnsi" w:eastAsiaTheme="minorEastAsia" w:hAnsiTheme="majorHAnsi" w:cs="Arial"/>
                          <w:b/>
                          <w:color w:val="003399"/>
                          <w:sz w:val="28"/>
                          <w:szCs w:val="28"/>
                          <w:lang w:val="el-GR" w:eastAsia="zh-CN"/>
                        </w:rPr>
                      </w:pPr>
                    </w:p>
                    <w:p w:rsidR="0055155F" w:rsidRPr="00B91465" w:rsidRDefault="0055155F" w:rsidP="00B91465">
                      <w:pPr>
                        <w:spacing w:after="0" w:line="240" w:lineRule="auto"/>
                        <w:jc w:val="center"/>
                        <w:rPr>
                          <w:rFonts w:asciiTheme="majorHAnsi" w:eastAsiaTheme="minorEastAsia" w:hAnsiTheme="majorHAnsi" w:cs="Arial"/>
                          <w:b/>
                          <w:color w:val="003399"/>
                          <w:sz w:val="28"/>
                          <w:szCs w:val="28"/>
                          <w:lang w:val="el-GR" w:eastAsia="zh-CN"/>
                        </w:rPr>
                      </w:pPr>
                      <w:r w:rsidRPr="00B91465">
                        <w:rPr>
                          <w:rFonts w:asciiTheme="majorHAnsi" w:eastAsiaTheme="minorEastAsia" w:hAnsiTheme="majorHAnsi" w:cs="Arial"/>
                          <w:b/>
                          <w:color w:val="003399"/>
                          <w:sz w:val="28"/>
                          <w:szCs w:val="28"/>
                          <w:lang w:val="el-GR" w:eastAsia="zh-CN"/>
                        </w:rPr>
                        <w:t>Δηλώσεις Συμμετοχής:</w:t>
                      </w:r>
                    </w:p>
                    <w:p w:rsidR="0055155F" w:rsidRPr="00B91465" w:rsidRDefault="0055155F" w:rsidP="00B91465">
                      <w:pPr>
                        <w:tabs>
                          <w:tab w:val="left" w:pos="2925"/>
                        </w:tabs>
                        <w:jc w:val="center"/>
                        <w:rPr>
                          <w:rFonts w:asciiTheme="majorHAnsi" w:hAnsiTheme="majorHAnsi"/>
                          <w:color w:val="003399"/>
                          <w:sz w:val="28"/>
                          <w:szCs w:val="28"/>
                          <w:lang w:val="el-GR"/>
                        </w:rPr>
                      </w:pPr>
                      <w:r w:rsidRPr="00B91465">
                        <w:rPr>
                          <w:rFonts w:asciiTheme="majorHAnsi" w:eastAsiaTheme="minorEastAsia" w:hAnsiTheme="majorHAnsi" w:cs="Arial"/>
                          <w:b/>
                          <w:color w:val="003399"/>
                          <w:sz w:val="28"/>
                          <w:szCs w:val="28"/>
                          <w:u w:val="single"/>
                          <w:lang w:val="en-GB" w:eastAsia="zh-CN"/>
                        </w:rPr>
                        <w:t>www</w:t>
                      </w:r>
                      <w:r w:rsidRPr="00B91465">
                        <w:rPr>
                          <w:rFonts w:asciiTheme="majorHAnsi" w:eastAsiaTheme="minorEastAsia" w:hAnsiTheme="majorHAnsi" w:cs="Arial"/>
                          <w:b/>
                          <w:color w:val="003399"/>
                          <w:sz w:val="28"/>
                          <w:szCs w:val="28"/>
                          <w:u w:val="single"/>
                          <w:lang w:val="el-GR" w:eastAsia="zh-CN"/>
                        </w:rPr>
                        <w:t>.</w:t>
                      </w:r>
                      <w:proofErr w:type="spellStart"/>
                      <w:r w:rsidRPr="00B91465">
                        <w:rPr>
                          <w:rFonts w:asciiTheme="majorHAnsi" w:eastAsiaTheme="minorEastAsia" w:hAnsiTheme="majorHAnsi" w:cs="Arial"/>
                          <w:b/>
                          <w:color w:val="003399"/>
                          <w:sz w:val="28"/>
                          <w:szCs w:val="28"/>
                          <w:u w:val="single"/>
                          <w:lang w:val="en-GB" w:eastAsia="zh-CN"/>
                        </w:rPr>
                        <w:t>kesea</w:t>
                      </w:r>
                      <w:proofErr w:type="spellEnd"/>
                      <w:r w:rsidRPr="00B91465">
                        <w:rPr>
                          <w:rFonts w:asciiTheme="majorHAnsi" w:eastAsiaTheme="minorEastAsia" w:hAnsiTheme="majorHAnsi" w:cs="Arial"/>
                          <w:b/>
                          <w:color w:val="003399"/>
                          <w:sz w:val="28"/>
                          <w:szCs w:val="28"/>
                          <w:u w:val="single"/>
                          <w:lang w:val="el-GR" w:eastAsia="zh-CN"/>
                        </w:rPr>
                        <w:t>-</w:t>
                      </w:r>
                      <w:proofErr w:type="spellStart"/>
                      <w:r w:rsidRPr="00B91465">
                        <w:rPr>
                          <w:rFonts w:asciiTheme="majorHAnsi" w:eastAsiaTheme="minorEastAsia" w:hAnsiTheme="majorHAnsi" w:cs="Arial"/>
                          <w:b/>
                          <w:color w:val="003399"/>
                          <w:sz w:val="28"/>
                          <w:szCs w:val="28"/>
                          <w:u w:val="single"/>
                          <w:lang w:val="en-GB" w:eastAsia="zh-CN"/>
                        </w:rPr>
                        <w:t>tpe</w:t>
                      </w:r>
                      <w:proofErr w:type="spellEnd"/>
                      <w:r w:rsidRPr="00B91465">
                        <w:rPr>
                          <w:rFonts w:asciiTheme="majorHAnsi" w:eastAsiaTheme="minorEastAsia" w:hAnsiTheme="majorHAnsi" w:cs="Arial"/>
                          <w:b/>
                          <w:color w:val="003399"/>
                          <w:sz w:val="28"/>
                          <w:szCs w:val="28"/>
                          <w:u w:val="single"/>
                          <w:lang w:val="el-GR" w:eastAsia="zh-CN"/>
                        </w:rPr>
                        <w:t>.</w:t>
                      </w:r>
                      <w:r w:rsidRPr="00B91465">
                        <w:rPr>
                          <w:rFonts w:asciiTheme="majorHAnsi" w:eastAsiaTheme="minorEastAsia" w:hAnsiTheme="majorHAnsi" w:cs="Arial"/>
                          <w:b/>
                          <w:color w:val="003399"/>
                          <w:sz w:val="28"/>
                          <w:szCs w:val="28"/>
                          <w:u w:val="single"/>
                          <w:lang w:val="en-GB" w:eastAsia="zh-CN"/>
                        </w:rPr>
                        <w:t>org</w:t>
                      </w:r>
                    </w:p>
                    <w:p w:rsidR="00B91465" w:rsidRPr="00925A48" w:rsidRDefault="00B91465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l-GR"/>
                        </w:rPr>
                      </w:pPr>
                    </w:p>
                    <w:p w:rsidR="0055155F" w:rsidRPr="0055155F" w:rsidRDefault="0055155F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55155F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l-GR"/>
                        </w:rPr>
                        <w:t>Για πληροφορίες</w:t>
                      </w:r>
                      <w:r w:rsidRPr="00E27E89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:</w:t>
                      </w:r>
                      <w:r w:rsidRPr="0055155F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l-GR"/>
                        </w:rPr>
                        <w:t xml:space="preserve">  </w:t>
                      </w:r>
                    </w:p>
                    <w:p w:rsidR="0055155F" w:rsidRPr="0055155F" w:rsidRDefault="0055155F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55155F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Μαρία </w:t>
                      </w:r>
                      <w:proofErr w:type="spellStart"/>
                      <w:r w:rsidRPr="0055155F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Κενεβέζου</w:t>
                      </w:r>
                      <w:proofErr w:type="spellEnd"/>
                      <w:r w:rsidRPr="0055155F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, τηλ.:99571896</w:t>
                      </w:r>
                    </w:p>
                  </w:txbxContent>
                </v:textbox>
              </v:shape>
            </w:pict>
          </mc:Fallback>
        </mc:AlternateContent>
      </w:r>
    </w:p>
    <w:p w:rsidR="009D0B21" w:rsidRPr="009D0B21" w:rsidRDefault="009D0B21" w:rsidP="009D0B21"/>
    <w:p w:rsidR="009D0B21" w:rsidRPr="009D0B21" w:rsidRDefault="009D0B21" w:rsidP="009D0B21"/>
    <w:p w:rsidR="009D0B21" w:rsidRPr="009D0B21" w:rsidRDefault="009D0B21" w:rsidP="009D0B21"/>
    <w:p w:rsidR="009D0B21" w:rsidRPr="009D0B21" w:rsidRDefault="009D0B21" w:rsidP="009D0B21"/>
    <w:p w:rsidR="009D0B21" w:rsidRPr="009D0B21" w:rsidRDefault="009D0B21" w:rsidP="009D0B21"/>
    <w:p w:rsidR="009D0B21" w:rsidRDefault="005C75A7" w:rsidP="009D0B21">
      <w:r w:rsidRPr="0098676F">
        <w:rPr>
          <w:b/>
          <w:noProof/>
          <w:color w:val="80000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7696" behindDoc="0" locked="0" layoutInCell="1" allowOverlap="1" wp14:anchorId="6238A01E" wp14:editId="31638361">
            <wp:simplePos x="0" y="0"/>
            <wp:positionH relativeFrom="column">
              <wp:posOffset>1764699</wp:posOffset>
            </wp:positionH>
            <wp:positionV relativeFrom="paragraph">
              <wp:posOffset>272415</wp:posOffset>
            </wp:positionV>
            <wp:extent cx="533400" cy="526415"/>
            <wp:effectExtent l="0" t="0" r="0" b="6985"/>
            <wp:wrapNone/>
            <wp:docPr id="14" name="Picture 2" descr="logo10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0_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46A1" w:rsidRDefault="005C75A7" w:rsidP="009D0B21">
      <w:pPr>
        <w:tabs>
          <w:tab w:val="left" w:pos="2925"/>
        </w:tabs>
        <w:rPr>
          <w:lang w:val="el-GR"/>
        </w:rPr>
      </w:pPr>
      <w:r w:rsidRPr="009D0B21">
        <w:rPr>
          <w:rFonts w:eastAsiaTheme="minorEastAsia"/>
          <w:b/>
          <w:noProof/>
          <w:color w:val="80000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977B62" wp14:editId="2E65597C">
                <wp:simplePos x="0" y="0"/>
                <wp:positionH relativeFrom="column">
                  <wp:posOffset>-628650</wp:posOffset>
                </wp:positionH>
                <wp:positionV relativeFrom="paragraph">
                  <wp:posOffset>28575</wp:posOffset>
                </wp:positionV>
                <wp:extent cx="3134360" cy="101917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436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0B21" w:rsidRPr="009D0B21" w:rsidRDefault="009D0B21" w:rsidP="009D0B21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noProof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9D0B21">
                              <w:rPr>
                                <w:rFonts w:cs="Arial"/>
                                <w:b/>
                                <w:noProof/>
                                <w:sz w:val="20"/>
                                <w:szCs w:val="20"/>
                                <w:lang w:val="el-GR"/>
                              </w:rPr>
                              <w:t>ΔΙΟΡΓΑΝΩΤΗΣ:</w:t>
                            </w:r>
                          </w:p>
                          <w:p w:rsidR="009D0B21" w:rsidRPr="009D0B21" w:rsidRDefault="009D0B21" w:rsidP="009D0B21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noProof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9D0B21">
                              <w:rPr>
                                <w:rFonts w:cs="Arial"/>
                                <w:b/>
                                <w:noProof/>
                                <w:sz w:val="20"/>
                                <w:szCs w:val="20"/>
                                <w:lang w:val="el-GR"/>
                              </w:rPr>
                              <w:t xml:space="preserve">ΚΥΠΡΙΑΚΟΣ ΕΠΙΣΤΗΜΟΝΙΚΟΣ ΣΥΝΔΕΣΜΟΣ ΕΚΠΑΙΔΕΥΤΙΚΩΝ ΑΞΙΟΠΟΙΗΣΗΣ ΤΩΝ ΤΕΧΝΟΛΟΓΙΩΝ ΤΗΣ ΠΛΗΡΟΦΟΡΙΑΣ ΚΑΙ ΤΩΝ ΕΠΙΚΟΙΝΩΝΙΩΝ (ΚΕΣΕΑ-ΤΠΕ)              </w:t>
                            </w:r>
                            <w:r w:rsidRPr="009D0B21">
                              <w:rPr>
                                <w:rFonts w:cs="Arial"/>
                                <w:b/>
                                <w:noProof/>
                                <w:sz w:val="20"/>
                                <w:szCs w:val="20"/>
                              </w:rPr>
                              <w:t>http</w:t>
                            </w:r>
                            <w:r w:rsidRPr="009D0B21">
                              <w:rPr>
                                <w:rFonts w:cs="Arial"/>
                                <w:b/>
                                <w:noProof/>
                                <w:sz w:val="20"/>
                                <w:szCs w:val="20"/>
                                <w:lang w:val="el-GR"/>
                              </w:rPr>
                              <w:t>://</w:t>
                            </w:r>
                            <w:r w:rsidRPr="009D0B21">
                              <w:rPr>
                                <w:rFonts w:cs="Arial"/>
                                <w:b/>
                                <w:noProof/>
                                <w:sz w:val="20"/>
                                <w:szCs w:val="20"/>
                              </w:rPr>
                              <w:t>www</w:t>
                            </w:r>
                            <w:r w:rsidRPr="009D0B21">
                              <w:rPr>
                                <w:rFonts w:cs="Arial"/>
                                <w:b/>
                                <w:noProof/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9D0B21">
                              <w:rPr>
                                <w:rFonts w:cs="Arial"/>
                                <w:b/>
                                <w:noProof/>
                                <w:sz w:val="20"/>
                                <w:szCs w:val="20"/>
                              </w:rPr>
                              <w:t>kesea</w:t>
                            </w:r>
                            <w:r w:rsidRPr="009D0B21">
                              <w:rPr>
                                <w:rFonts w:cs="Arial"/>
                                <w:b/>
                                <w:noProof/>
                                <w:sz w:val="20"/>
                                <w:szCs w:val="20"/>
                                <w:lang w:val="el-GR"/>
                              </w:rPr>
                              <w:t>-</w:t>
                            </w:r>
                            <w:r w:rsidRPr="009D0B21">
                              <w:rPr>
                                <w:rFonts w:cs="Arial"/>
                                <w:b/>
                                <w:noProof/>
                                <w:sz w:val="20"/>
                                <w:szCs w:val="20"/>
                              </w:rPr>
                              <w:t>tpe</w:t>
                            </w:r>
                            <w:r w:rsidRPr="009D0B21">
                              <w:rPr>
                                <w:rFonts w:cs="Arial"/>
                                <w:b/>
                                <w:noProof/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9D0B21">
                              <w:rPr>
                                <w:rFonts w:cs="Arial"/>
                                <w:b/>
                                <w:noProof/>
                                <w:sz w:val="20"/>
                                <w:szCs w:val="20"/>
                              </w:rPr>
                              <w:t>org</w:t>
                            </w:r>
                          </w:p>
                          <w:p w:rsidR="009D0B21" w:rsidRPr="0000133E" w:rsidRDefault="009D0B21" w:rsidP="009D0B21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49.5pt;margin-top:2.25pt;width:246.8pt;height:8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" filled="f" stroked="f" strokeweight=".5pt">
                <v:path arrowok="t"/>
                <v:textbox>
                  <w:txbxContent>
                    <w:p w:rsidR="009D0B21" w:rsidRPr="009D0B21" w:rsidRDefault="009D0B21" w:rsidP="009D0B21">
                      <w:pPr>
                        <w:spacing w:line="240" w:lineRule="auto"/>
                        <w:rPr>
                          <w:rFonts w:cs="Arial"/>
                          <w:b/>
                          <w:noProof/>
                          <w:sz w:val="20"/>
                          <w:szCs w:val="20"/>
                          <w:lang w:val="el-GR"/>
                        </w:rPr>
                      </w:pPr>
                      <w:r w:rsidRPr="009D0B21">
                        <w:rPr>
                          <w:rFonts w:cs="Arial"/>
                          <w:b/>
                          <w:noProof/>
                          <w:sz w:val="20"/>
                          <w:szCs w:val="20"/>
                          <w:lang w:val="el-GR"/>
                        </w:rPr>
                        <w:t>ΔΙΟΡΓΑΝΩΤΗΣ:</w:t>
                      </w:r>
                    </w:p>
                    <w:p w:rsidR="009D0B21" w:rsidRPr="009D0B21" w:rsidRDefault="009D0B21" w:rsidP="009D0B21">
                      <w:pPr>
                        <w:spacing w:line="240" w:lineRule="auto"/>
                        <w:rPr>
                          <w:rFonts w:cs="Arial"/>
                          <w:b/>
                          <w:noProof/>
                          <w:sz w:val="20"/>
                          <w:szCs w:val="20"/>
                          <w:lang w:val="el-GR"/>
                        </w:rPr>
                      </w:pPr>
                      <w:r w:rsidRPr="009D0B21">
                        <w:rPr>
                          <w:rFonts w:cs="Arial"/>
                          <w:b/>
                          <w:noProof/>
                          <w:sz w:val="20"/>
                          <w:szCs w:val="20"/>
                          <w:lang w:val="el-GR"/>
                        </w:rPr>
                        <w:t xml:space="preserve">ΚΥΠΡΙΑΚΟΣ ΕΠΙΣΤΗΜΟΝΙΚΟΣ ΣΥΝΔΕΣΜΟΣ ΕΚΠΑΙΔΕΥΤΙΚΩΝ ΑΞΙΟΠΟΙΗΣΗΣ ΤΩΝ ΤΕΧΝΟΛΟΓΙΩΝ ΤΗΣ ΠΛΗΡΟΦΟΡΙΑΣ ΚΑΙ ΤΩΝ ΕΠΙΚΟΙΝΩΝΙΩΝ (ΚΕΣΕΑ-ΤΠΕ)   </w:t>
                      </w:r>
                      <w:bookmarkStart w:id="1" w:name="_GoBack"/>
                      <w:bookmarkEnd w:id="1"/>
                      <w:r w:rsidRPr="009D0B21">
                        <w:rPr>
                          <w:rFonts w:cs="Arial"/>
                          <w:b/>
                          <w:noProof/>
                          <w:sz w:val="20"/>
                          <w:szCs w:val="20"/>
                          <w:lang w:val="el-GR"/>
                        </w:rPr>
                        <w:t xml:space="preserve">           </w:t>
                      </w:r>
                      <w:r w:rsidRPr="009D0B21">
                        <w:rPr>
                          <w:rFonts w:cs="Arial"/>
                          <w:b/>
                          <w:noProof/>
                          <w:sz w:val="20"/>
                          <w:szCs w:val="20"/>
                        </w:rPr>
                        <w:t>http</w:t>
                      </w:r>
                      <w:r w:rsidRPr="009D0B21">
                        <w:rPr>
                          <w:rFonts w:cs="Arial"/>
                          <w:b/>
                          <w:noProof/>
                          <w:sz w:val="20"/>
                          <w:szCs w:val="20"/>
                          <w:lang w:val="el-GR"/>
                        </w:rPr>
                        <w:t>://</w:t>
                      </w:r>
                      <w:r w:rsidRPr="009D0B21">
                        <w:rPr>
                          <w:rFonts w:cs="Arial"/>
                          <w:b/>
                          <w:noProof/>
                          <w:sz w:val="20"/>
                          <w:szCs w:val="20"/>
                        </w:rPr>
                        <w:t>www</w:t>
                      </w:r>
                      <w:r w:rsidRPr="009D0B21">
                        <w:rPr>
                          <w:rFonts w:cs="Arial"/>
                          <w:b/>
                          <w:noProof/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9D0B21">
                        <w:rPr>
                          <w:rFonts w:cs="Arial"/>
                          <w:b/>
                          <w:noProof/>
                          <w:sz w:val="20"/>
                          <w:szCs w:val="20"/>
                        </w:rPr>
                        <w:t>kesea</w:t>
                      </w:r>
                      <w:r w:rsidRPr="009D0B21">
                        <w:rPr>
                          <w:rFonts w:cs="Arial"/>
                          <w:b/>
                          <w:noProof/>
                          <w:sz w:val="20"/>
                          <w:szCs w:val="20"/>
                          <w:lang w:val="el-GR"/>
                        </w:rPr>
                        <w:t>-</w:t>
                      </w:r>
                      <w:r w:rsidRPr="009D0B21">
                        <w:rPr>
                          <w:rFonts w:cs="Arial"/>
                          <w:b/>
                          <w:noProof/>
                          <w:sz w:val="20"/>
                          <w:szCs w:val="20"/>
                        </w:rPr>
                        <w:t>tpe</w:t>
                      </w:r>
                      <w:r w:rsidRPr="009D0B21">
                        <w:rPr>
                          <w:rFonts w:cs="Arial"/>
                          <w:b/>
                          <w:noProof/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9D0B21">
                        <w:rPr>
                          <w:rFonts w:cs="Arial"/>
                          <w:b/>
                          <w:noProof/>
                          <w:sz w:val="20"/>
                          <w:szCs w:val="20"/>
                        </w:rPr>
                        <w:t>org</w:t>
                      </w:r>
                    </w:p>
                    <w:p w:rsidR="009D0B21" w:rsidRPr="0000133E" w:rsidRDefault="009D0B21" w:rsidP="009D0B21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0B21">
        <w:tab/>
      </w:r>
    </w:p>
    <w:p w:rsidR="009D0B21" w:rsidRDefault="009D0B21" w:rsidP="009D0B21">
      <w:pPr>
        <w:tabs>
          <w:tab w:val="left" w:pos="2925"/>
        </w:tabs>
        <w:rPr>
          <w:lang w:val="el-GR"/>
        </w:rPr>
      </w:pPr>
    </w:p>
    <w:p w:rsidR="009D0B21" w:rsidRPr="009D0B21" w:rsidRDefault="009D0B21" w:rsidP="009D0B21">
      <w:pPr>
        <w:tabs>
          <w:tab w:val="left" w:pos="2925"/>
        </w:tabs>
        <w:rPr>
          <w:rFonts w:ascii="Comic Sans MS" w:hAnsi="Comic Sans MS"/>
          <w:sz w:val="28"/>
          <w:szCs w:val="28"/>
          <w:lang w:val="el-GR"/>
        </w:rPr>
      </w:pPr>
    </w:p>
    <w:p w:rsidR="00CC5F3A" w:rsidRDefault="00CC5F3A" w:rsidP="009D0B21">
      <w:pPr>
        <w:tabs>
          <w:tab w:val="left" w:pos="2925"/>
        </w:tabs>
        <w:rPr>
          <w:lang w:val="el-GR"/>
        </w:rPr>
      </w:pPr>
    </w:p>
    <w:p w:rsidR="00CC5F3A" w:rsidRPr="00CC5F3A" w:rsidRDefault="00CC5F3A" w:rsidP="00CC5F3A">
      <w:pPr>
        <w:rPr>
          <w:lang w:val="el-GR"/>
        </w:rPr>
      </w:pPr>
    </w:p>
    <w:p w:rsidR="00CC5F3A" w:rsidRPr="00CC5F3A" w:rsidRDefault="00CC5F3A" w:rsidP="00CC5F3A">
      <w:pPr>
        <w:rPr>
          <w:lang w:val="el-GR"/>
        </w:rPr>
      </w:pPr>
    </w:p>
    <w:p w:rsidR="00CC5F3A" w:rsidRPr="00CC5F3A" w:rsidRDefault="00CC5F3A" w:rsidP="00CC5F3A">
      <w:pPr>
        <w:rPr>
          <w:lang w:val="el-GR"/>
        </w:rPr>
      </w:pPr>
    </w:p>
    <w:p w:rsidR="00CC5F3A" w:rsidRDefault="00CC5F3A" w:rsidP="00CC5F3A">
      <w:pPr>
        <w:rPr>
          <w:lang w:val="el-GR"/>
        </w:rPr>
      </w:pPr>
    </w:p>
    <w:p w:rsidR="009D0B21" w:rsidRPr="00CC5F3A" w:rsidRDefault="00CC5F3A" w:rsidP="00CC5F3A">
      <w:pPr>
        <w:tabs>
          <w:tab w:val="left" w:pos="5550"/>
        </w:tabs>
        <w:rPr>
          <w:lang w:val="el-GR"/>
        </w:rPr>
      </w:pPr>
      <w:r>
        <w:rPr>
          <w:lang w:val="el-GR"/>
        </w:rPr>
        <w:tab/>
      </w:r>
    </w:p>
    <w:sectPr w:rsidR="009D0B21" w:rsidRPr="00CC5F3A" w:rsidSect="0049554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D56C4"/>
    <w:multiLevelType w:val="hybridMultilevel"/>
    <w:tmpl w:val="3E18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8064E"/>
    <w:multiLevelType w:val="hybridMultilevel"/>
    <w:tmpl w:val="0B80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11B90"/>
    <w:multiLevelType w:val="hybridMultilevel"/>
    <w:tmpl w:val="269EC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6082D"/>
    <w:multiLevelType w:val="hybridMultilevel"/>
    <w:tmpl w:val="B40C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45"/>
    <w:rsid w:val="002C6445"/>
    <w:rsid w:val="00412421"/>
    <w:rsid w:val="00495540"/>
    <w:rsid w:val="0055155F"/>
    <w:rsid w:val="00562B7C"/>
    <w:rsid w:val="005C75A7"/>
    <w:rsid w:val="007646A1"/>
    <w:rsid w:val="00897B67"/>
    <w:rsid w:val="00925A48"/>
    <w:rsid w:val="009D0B21"/>
    <w:rsid w:val="00A2457D"/>
    <w:rsid w:val="00B91465"/>
    <w:rsid w:val="00CC5F3A"/>
    <w:rsid w:val="00CD17F6"/>
    <w:rsid w:val="00D97848"/>
    <w:rsid w:val="00E2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0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9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18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8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8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6845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75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m.cy/url?sa=i&amp;rct=j&amp;q=&amp;esrc=s&amp;frm=1&amp;source=images&amp;cd=&amp;cad=rja&amp;docid=RVSwt3kOCuWHCM&amp;tbnid=rgLj8HHBHa8gnM:&amp;ved=0CAUQjRw&amp;url=http://www.englishexercises.org/makeagame/viewgame.asp?id=6751&amp;ei=1FZuUpCaCOXI0AWrvoGgCQ&amp;bvm=bv.55123115,d.d2k&amp;psig=AFQjCNG_Z3F2qUqzOCOdB7aWtgj4odXbSg&amp;ust=13830492717826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D6CB2-B813-4F19-8C1D-8DBA7B1E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2014-04-28T20:26:00Z</dcterms:created>
  <dcterms:modified xsi:type="dcterms:W3CDTF">2014-04-28T20:26:00Z</dcterms:modified>
</cp:coreProperties>
</file>